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635" w:rsidRDefault="00596AD4">
      <w:bookmarkStart w:id="0" w:name="_GoBack"/>
      <w:bookmarkEnd w:id="0"/>
      <w:r w:rsidRPr="00596AD4">
        <w:t>OHJE TAPAUSSELOSTUKSIA VARTEN</w:t>
      </w:r>
    </w:p>
    <w:p w:rsidR="005C5D5B" w:rsidRDefault="005C5D5B">
      <w:r w:rsidRPr="005C5D5B">
        <w:t>Koulutettavien edellytetään kirjoittavan 6 potilastapausta etiologialtaan erilaisista haavoista</w:t>
      </w:r>
      <w:r w:rsidR="004D45AA">
        <w:t xml:space="preserve"> ja n</w:t>
      </w:r>
      <w:r w:rsidR="004D45AA" w:rsidRPr="004D45AA">
        <w:t>iiden tulee kuvastaa haavadiagnostiikan ja -hoidon</w:t>
      </w:r>
      <w:r w:rsidR="004D45AA">
        <w:t xml:space="preserve"> eri osaamisalueiden hallintaa </w:t>
      </w:r>
      <w:r w:rsidR="009E7CB3">
        <w:t xml:space="preserve">ohjelmaan edellytettävän kirjallisuuden </w:t>
      </w:r>
      <w:r w:rsidRPr="005C5D5B">
        <w:t xml:space="preserve">valossa. </w:t>
      </w:r>
      <w:r>
        <w:t>Potilaiden tietosuojasta on kuitenkin huolehdittava ja yksityiskohtia voi tätä silmällä pitäen tarvittaessa hieman muunnella</w:t>
      </w:r>
      <w:r w:rsidR="009E7CB3">
        <w:t>.</w:t>
      </w:r>
      <w:r>
        <w:t xml:space="preserve"> </w:t>
      </w:r>
      <w:r w:rsidRPr="005C5D5B">
        <w:t>Potilastapauksissa tulisi kuvata myös paikallisen moniammatillisen ha</w:t>
      </w:r>
      <w:r>
        <w:t>avanhoidon hoitoketjun toimivuutta</w:t>
      </w:r>
      <w:r w:rsidRPr="005C5D5B">
        <w:t xml:space="preserve"> sekä potilaalle tehty</w:t>
      </w:r>
      <w:r w:rsidR="004D45AA">
        <w:t>ä</w:t>
      </w:r>
      <w:r w:rsidRPr="005C5D5B">
        <w:t xml:space="preserve"> hoitosuunnitelma. </w:t>
      </w:r>
      <w:r w:rsidR="00770F3D" w:rsidRPr="00770F3D">
        <w:t xml:space="preserve">Kunkin tapausselostuksen tavoitepituus on noin 1-2 sivua (eli noin 3000 - 6000 merkkiä välilyönteineen). Pohdintaosassa esitelty tapaus tulisi liittää laajempaan haavanhoidon kenttään 3-6 kirjallisuusviitteellä. </w:t>
      </w:r>
      <w:r w:rsidRPr="005C5D5B">
        <w:t>Potilastapaukset arvioi erityispätevyystoimikunta, joka halutessaan voi kutsua koulutettavan suulliseen kuulusteluun.</w:t>
      </w:r>
    </w:p>
    <w:p w:rsidR="00770F3D" w:rsidRDefault="00770F3D" w:rsidP="00596AD4">
      <w:r>
        <w:t xml:space="preserve">Ohessa on </w:t>
      </w:r>
      <w:r w:rsidR="00015675">
        <w:t>listattu</w:t>
      </w:r>
      <w:r>
        <w:t xml:space="preserve"> joitakin keskeisiä </w:t>
      </w:r>
      <w:r w:rsidR="004D45AA">
        <w:t>tietoja</w:t>
      </w:r>
      <w:r w:rsidRPr="00770F3D">
        <w:t xml:space="preserve"> avuksi tapausselostusten kokoamista varten.</w:t>
      </w:r>
    </w:p>
    <w:p w:rsidR="00015675" w:rsidRDefault="00015675" w:rsidP="00596AD4">
      <w:r w:rsidRPr="00015675">
        <w:t>Tapausselostuksen kannalta olennaiset taustatiedot</w:t>
      </w:r>
      <w:r>
        <w:t>:</w:t>
      </w:r>
    </w:p>
    <w:p w:rsidR="00596AD4" w:rsidRDefault="00015675" w:rsidP="00596AD4">
      <w:r w:rsidRPr="00015675">
        <w:t xml:space="preserve"> </w:t>
      </w:r>
      <w:r w:rsidR="005E65C5">
        <w:t>- p</w:t>
      </w:r>
      <w:r w:rsidR="00596AD4">
        <w:t>otilaan</w:t>
      </w:r>
      <w:r w:rsidR="00770F3D">
        <w:t xml:space="preserve"> ikä, tietoa </w:t>
      </w:r>
      <w:r w:rsidR="00770F3D" w:rsidRPr="00770F3D">
        <w:t>aiemmi</w:t>
      </w:r>
      <w:r w:rsidR="00374FB2">
        <w:t>sta sairauksista ja lääkityksistä</w:t>
      </w:r>
      <w:r>
        <w:t>,</w:t>
      </w:r>
    </w:p>
    <w:p w:rsidR="00596AD4" w:rsidRDefault="00015675" w:rsidP="00596AD4">
      <w:r>
        <w:t xml:space="preserve">- </w:t>
      </w:r>
      <w:r w:rsidR="00596AD4">
        <w:t xml:space="preserve">haavasta, </w:t>
      </w:r>
      <w:r w:rsidR="008B6CE0">
        <w:t>etiologiasta</w:t>
      </w:r>
      <w:r w:rsidR="00596AD4">
        <w:t xml:space="preserve">, kestosta, </w:t>
      </w:r>
      <w:r>
        <w:t>aiemma</w:t>
      </w:r>
      <w:r w:rsidR="00B22A20">
        <w:t>t</w:t>
      </w:r>
      <w:r>
        <w:t xml:space="preserve"> </w:t>
      </w:r>
      <w:r w:rsidR="0061602B">
        <w:t xml:space="preserve">ja nykyiset </w:t>
      </w:r>
      <w:r w:rsidR="00B22A20">
        <w:t>tutkimukset ja hoitotoimenpiteet</w:t>
      </w:r>
      <w:r w:rsidR="0061602B">
        <w:t xml:space="preserve"> sekä niiden tulokset</w:t>
      </w:r>
    </w:p>
    <w:p w:rsidR="00015675" w:rsidRDefault="00015675" w:rsidP="00596AD4">
      <w:r>
        <w:t xml:space="preserve">- </w:t>
      </w:r>
      <w:r w:rsidR="004D45AA">
        <w:t>Miten hoitoprosessi sujui?</w:t>
      </w:r>
      <w:r>
        <w:t xml:space="preserve"> </w:t>
      </w:r>
    </w:p>
    <w:p w:rsidR="00596AD4" w:rsidRDefault="00015675" w:rsidP="00596AD4">
      <w:r>
        <w:t>– erityisesti hoidon sujumisen mahdolliset esteet ja/tai hidasteet ja ajatuksia siitä, miten näihin voisi jatkossa toisen tapauksen kohdalla vaikuttaa suotuisasti</w:t>
      </w:r>
    </w:p>
    <w:p w:rsidR="00015675" w:rsidRDefault="00015675" w:rsidP="00015675">
      <w:pPr>
        <w:pStyle w:val="Luettelokappale"/>
        <w:numPr>
          <w:ilvl w:val="0"/>
          <w:numId w:val="1"/>
        </w:numPr>
      </w:pPr>
      <w:r>
        <w:t xml:space="preserve">Tarvittiinko </w:t>
      </w:r>
      <w:r w:rsidRPr="00015675">
        <w:t>hoidossa yhteistyötä muiden tahojen kanssa ja miten se sujui?</w:t>
      </w:r>
    </w:p>
    <w:p w:rsidR="00596AD4" w:rsidRDefault="00596AD4" w:rsidP="00596AD4">
      <w:r>
        <w:t>Mitä tapaus opetti?</w:t>
      </w:r>
    </w:p>
    <w:sectPr w:rsidR="00596AD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B40717"/>
    <w:multiLevelType w:val="hybridMultilevel"/>
    <w:tmpl w:val="4F8E53B6"/>
    <w:lvl w:ilvl="0" w:tplc="5170AA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6AD4"/>
    <w:rsid w:val="00000287"/>
    <w:rsid w:val="00010317"/>
    <w:rsid w:val="00015675"/>
    <w:rsid w:val="00024329"/>
    <w:rsid w:val="000376A4"/>
    <w:rsid w:val="00037BED"/>
    <w:rsid w:val="00084089"/>
    <w:rsid w:val="000B669E"/>
    <w:rsid w:val="000C19B5"/>
    <w:rsid w:val="000C432D"/>
    <w:rsid w:val="000C6A76"/>
    <w:rsid w:val="0013060C"/>
    <w:rsid w:val="00151ED5"/>
    <w:rsid w:val="00152CEE"/>
    <w:rsid w:val="001D6B94"/>
    <w:rsid w:val="001E6A31"/>
    <w:rsid w:val="00213AEA"/>
    <w:rsid w:val="00254EC1"/>
    <w:rsid w:val="00277EF2"/>
    <w:rsid w:val="002B3D8F"/>
    <w:rsid w:val="002E3591"/>
    <w:rsid w:val="00310031"/>
    <w:rsid w:val="00344D5C"/>
    <w:rsid w:val="00374FB2"/>
    <w:rsid w:val="00375D5A"/>
    <w:rsid w:val="003A196C"/>
    <w:rsid w:val="003A3FD1"/>
    <w:rsid w:val="003B546F"/>
    <w:rsid w:val="003E4509"/>
    <w:rsid w:val="003E6B2F"/>
    <w:rsid w:val="004268AD"/>
    <w:rsid w:val="0043414C"/>
    <w:rsid w:val="00455CE3"/>
    <w:rsid w:val="00466729"/>
    <w:rsid w:val="00475298"/>
    <w:rsid w:val="004811F1"/>
    <w:rsid w:val="0049712F"/>
    <w:rsid w:val="004C320D"/>
    <w:rsid w:val="004D45AA"/>
    <w:rsid w:val="00500813"/>
    <w:rsid w:val="005736A2"/>
    <w:rsid w:val="005738C8"/>
    <w:rsid w:val="005942D3"/>
    <w:rsid w:val="00596AD4"/>
    <w:rsid w:val="005C5D5B"/>
    <w:rsid w:val="005E65C5"/>
    <w:rsid w:val="00603F94"/>
    <w:rsid w:val="0061602B"/>
    <w:rsid w:val="00620E91"/>
    <w:rsid w:val="00625968"/>
    <w:rsid w:val="006402D8"/>
    <w:rsid w:val="006608A7"/>
    <w:rsid w:val="00666635"/>
    <w:rsid w:val="006846B3"/>
    <w:rsid w:val="006A06AC"/>
    <w:rsid w:val="006A53FF"/>
    <w:rsid w:val="006B611F"/>
    <w:rsid w:val="006B743F"/>
    <w:rsid w:val="006E5D37"/>
    <w:rsid w:val="007076CD"/>
    <w:rsid w:val="007149EE"/>
    <w:rsid w:val="00770F3D"/>
    <w:rsid w:val="007846AC"/>
    <w:rsid w:val="00796EC6"/>
    <w:rsid w:val="007A18BB"/>
    <w:rsid w:val="007B1B02"/>
    <w:rsid w:val="007F1F5A"/>
    <w:rsid w:val="00806F69"/>
    <w:rsid w:val="00834C9E"/>
    <w:rsid w:val="0084157C"/>
    <w:rsid w:val="00864CC7"/>
    <w:rsid w:val="00884365"/>
    <w:rsid w:val="00894F68"/>
    <w:rsid w:val="0089737E"/>
    <w:rsid w:val="008B1561"/>
    <w:rsid w:val="008B6CE0"/>
    <w:rsid w:val="008C1830"/>
    <w:rsid w:val="008D2985"/>
    <w:rsid w:val="008E4D23"/>
    <w:rsid w:val="008F02B1"/>
    <w:rsid w:val="009262E1"/>
    <w:rsid w:val="00956A3C"/>
    <w:rsid w:val="009A00E9"/>
    <w:rsid w:val="009B1B8D"/>
    <w:rsid w:val="009E4850"/>
    <w:rsid w:val="009E7CB3"/>
    <w:rsid w:val="00A112A3"/>
    <w:rsid w:val="00A23E3D"/>
    <w:rsid w:val="00A377FC"/>
    <w:rsid w:val="00A40BD4"/>
    <w:rsid w:val="00A55318"/>
    <w:rsid w:val="00A847FD"/>
    <w:rsid w:val="00AC3B38"/>
    <w:rsid w:val="00AE2DCA"/>
    <w:rsid w:val="00AE6C6C"/>
    <w:rsid w:val="00AE79AD"/>
    <w:rsid w:val="00AE7C74"/>
    <w:rsid w:val="00B22A20"/>
    <w:rsid w:val="00B814AD"/>
    <w:rsid w:val="00B85EA8"/>
    <w:rsid w:val="00BA2FB8"/>
    <w:rsid w:val="00BD0368"/>
    <w:rsid w:val="00BE1453"/>
    <w:rsid w:val="00C1195A"/>
    <w:rsid w:val="00C72937"/>
    <w:rsid w:val="00C8069F"/>
    <w:rsid w:val="00C83659"/>
    <w:rsid w:val="00C84FAE"/>
    <w:rsid w:val="00CB0F24"/>
    <w:rsid w:val="00D77A78"/>
    <w:rsid w:val="00DB76B1"/>
    <w:rsid w:val="00E07717"/>
    <w:rsid w:val="00E16EE3"/>
    <w:rsid w:val="00E17BE9"/>
    <w:rsid w:val="00E26630"/>
    <w:rsid w:val="00E45CCB"/>
    <w:rsid w:val="00E563D1"/>
    <w:rsid w:val="00E615B8"/>
    <w:rsid w:val="00E73FD5"/>
    <w:rsid w:val="00F116E1"/>
    <w:rsid w:val="00F129C3"/>
    <w:rsid w:val="00F27567"/>
    <w:rsid w:val="00F42EBC"/>
    <w:rsid w:val="00F45099"/>
    <w:rsid w:val="00F5189F"/>
    <w:rsid w:val="00F60F77"/>
    <w:rsid w:val="00F66EC5"/>
    <w:rsid w:val="00F74006"/>
    <w:rsid w:val="00F80B4C"/>
    <w:rsid w:val="00F87A08"/>
    <w:rsid w:val="00FB00C5"/>
    <w:rsid w:val="00FC4964"/>
    <w:rsid w:val="00FC627D"/>
    <w:rsid w:val="00FD021E"/>
    <w:rsid w:val="00FF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A2F534-2585-4199-9193-7F4FF3194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0156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1305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Heli</dc:creator>
  <cp:lastModifiedBy>Ulla Anttila</cp:lastModifiedBy>
  <cp:revision>2</cp:revision>
  <dcterms:created xsi:type="dcterms:W3CDTF">2019-08-22T08:06:00Z</dcterms:created>
  <dcterms:modified xsi:type="dcterms:W3CDTF">2019-08-22T08:06:00Z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-1484518675</vt:i4>
  </property>
  <property fmtid="{D5CDD505-2E9C-101B-9397-08002B2CF9AE}" pid="3" name="_NewReviewCycle">
    <vt:lpwstr/>
  </property>
  <property fmtid="{D5CDD505-2E9C-101B-9397-08002B2CF9AE}" pid="4" name="_EmailSubject">
    <vt:lpwstr>Haavanhoidon erityispätevyystoimikunnan kokous ti 20.9 klo 15.30</vt:lpwstr>
  </property>
  <property fmtid="{D5CDD505-2E9C-101B-9397-08002B2CF9AE}" pid="5" name="_AuthorEmail">
    <vt:lpwstr>Kirsi.Isoherranen@hus.fi</vt:lpwstr>
  </property>
  <property fmtid="{D5CDD505-2E9C-101B-9397-08002B2CF9AE}" pid="6" name="_AuthorEmailDisplayName">
    <vt:lpwstr>Isoherranen Kirsi</vt:lpwstr>
  </property>
  <property fmtid="{D5CDD505-2E9C-101B-9397-08002B2CF9AE}" pid="7" name="_ReviewingToolsShownOnce">
    <vt:lpwstr/>
  </property>
</Properties>
</file>