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14622343" w14:textId="3D88AEA9" w:rsidR="002828E1" w:rsidRDefault="0098276B" w:rsidP="004B2E7F">
      <w:pPr>
        <w:pStyle w:val="Otsikko"/>
        <w:rPr>
          <w:noProof/>
        </w:rPr>
      </w:pPr>
      <w:r>
        <w:rPr>
          <w:noProof/>
        </w:rPr>
        <w:t>L</w:t>
      </w:r>
      <w:r w:rsidR="00861BC3">
        <w:rPr>
          <w:noProof/>
        </w:rPr>
        <w:t>iikennelääketiede</w:t>
      </w:r>
    </w:p>
    <w:p w14:paraId="4A7AD7ED" w14:textId="77777777" w:rsidR="006759D0" w:rsidRPr="006759D0" w:rsidRDefault="006759D0" w:rsidP="006759D0">
      <w:pPr>
        <w:rPr>
          <w:b/>
          <w:bCs/>
          <w:lang w:eastAsia="fi-FI"/>
        </w:rPr>
      </w:pPr>
      <w:r w:rsidRPr="006759D0">
        <w:rPr>
          <w:b/>
          <w:bCs/>
          <w:lang w:eastAsia="fi-FI"/>
        </w:rPr>
        <w:t>6.5.2022</w:t>
      </w:r>
    </w:p>
    <w:p w14:paraId="65BA8500" w14:textId="231E7B51" w:rsidR="006759D0" w:rsidRPr="005C23B8" w:rsidRDefault="00B514D8" w:rsidP="006759D0">
      <w:pPr>
        <w:rPr>
          <w:rFonts w:ascii="Arial" w:hAnsi="Arial" w:cs="Arial"/>
        </w:rPr>
      </w:pPr>
      <w:r>
        <w:rPr>
          <w:rFonts w:ascii="Arial" w:hAnsi="Arial" w:cs="Arial"/>
        </w:rPr>
        <w:t xml:space="preserve">1. </w:t>
      </w:r>
      <w:r w:rsidR="006759D0" w:rsidRPr="005C23B8">
        <w:rPr>
          <w:rFonts w:ascii="Arial" w:hAnsi="Arial" w:cs="Arial"/>
        </w:rPr>
        <w:t>Kohtaukselliset sairaudet ja ajoterveys</w:t>
      </w:r>
    </w:p>
    <w:p w14:paraId="3F8D2C0A" w14:textId="03820A85" w:rsidR="006759D0" w:rsidRPr="005C23B8" w:rsidRDefault="00B514D8" w:rsidP="006759D0">
      <w:pPr>
        <w:rPr>
          <w:rFonts w:ascii="Arial" w:hAnsi="Arial" w:cs="Arial"/>
        </w:rPr>
      </w:pPr>
      <w:r>
        <w:rPr>
          <w:rFonts w:ascii="Arial" w:hAnsi="Arial" w:cs="Arial"/>
        </w:rPr>
        <w:t xml:space="preserve">2. </w:t>
      </w:r>
      <w:r w:rsidR="006759D0" w:rsidRPr="005C23B8">
        <w:rPr>
          <w:rFonts w:ascii="Arial" w:hAnsi="Arial" w:cs="Arial"/>
        </w:rPr>
        <w:t>Kehitysvammaisen ajokortti</w:t>
      </w:r>
    </w:p>
    <w:p w14:paraId="25DF49B6" w14:textId="0A32A651" w:rsidR="006759D0" w:rsidRPr="005C23B8" w:rsidRDefault="00B514D8" w:rsidP="006759D0">
      <w:pPr>
        <w:rPr>
          <w:rFonts w:ascii="Arial" w:hAnsi="Arial" w:cs="Arial"/>
        </w:rPr>
      </w:pPr>
      <w:r>
        <w:rPr>
          <w:rFonts w:ascii="Arial" w:hAnsi="Arial" w:cs="Arial"/>
        </w:rPr>
        <w:t xml:space="preserve">3. </w:t>
      </w:r>
      <w:r w:rsidR="006759D0" w:rsidRPr="005C23B8">
        <w:rPr>
          <w:rFonts w:ascii="Arial" w:hAnsi="Arial" w:cs="Arial"/>
        </w:rPr>
        <w:t>Vertaile eri liikennemuotojen ajoterveyden arviointia</w:t>
      </w:r>
    </w:p>
    <w:p w14:paraId="021B88F0" w14:textId="6E4E4C85" w:rsidR="006759D0" w:rsidRPr="005C23B8" w:rsidRDefault="00B514D8" w:rsidP="006759D0">
      <w:pPr>
        <w:rPr>
          <w:rFonts w:ascii="Arial" w:hAnsi="Arial" w:cs="Arial"/>
        </w:rPr>
      </w:pPr>
      <w:r>
        <w:rPr>
          <w:rFonts w:ascii="Arial" w:hAnsi="Arial" w:cs="Arial"/>
        </w:rPr>
        <w:t xml:space="preserve">4. </w:t>
      </w:r>
      <w:r w:rsidR="006759D0" w:rsidRPr="005C23B8">
        <w:rPr>
          <w:rFonts w:ascii="Arial" w:hAnsi="Arial" w:cs="Arial"/>
        </w:rPr>
        <w:t>Ajokorttilain muutos ja sen vaikutus lääkärien arviointityöhön</w:t>
      </w:r>
    </w:p>
    <w:p w14:paraId="75610D0A" w14:textId="45431371" w:rsidR="006759D0" w:rsidRPr="005C23B8" w:rsidRDefault="00B514D8" w:rsidP="006759D0">
      <w:pPr>
        <w:rPr>
          <w:rFonts w:ascii="Arial" w:hAnsi="Arial" w:cs="Arial"/>
        </w:rPr>
      </w:pPr>
      <w:r>
        <w:rPr>
          <w:rFonts w:ascii="Arial" w:hAnsi="Arial" w:cs="Arial"/>
        </w:rPr>
        <w:t xml:space="preserve">5. </w:t>
      </w:r>
      <w:r w:rsidR="006759D0" w:rsidRPr="005C23B8">
        <w:rPr>
          <w:rFonts w:ascii="Arial" w:hAnsi="Arial" w:cs="Arial"/>
        </w:rPr>
        <w:t>Uusi Poliisien liikenneturvallisuusstrategia ja sen päätavoitteet</w:t>
      </w:r>
    </w:p>
    <w:p w14:paraId="273E3F22" w14:textId="112FF644" w:rsidR="006759D0" w:rsidRPr="00CC05FC" w:rsidRDefault="00B514D8" w:rsidP="006759D0">
      <w:pPr>
        <w:rPr>
          <w:rFonts w:ascii="Arial" w:hAnsi="Arial" w:cs="Arial"/>
        </w:rPr>
      </w:pPr>
      <w:r>
        <w:rPr>
          <w:rFonts w:ascii="Arial" w:hAnsi="Arial" w:cs="Arial"/>
        </w:rPr>
        <w:t xml:space="preserve">6. </w:t>
      </w:r>
      <w:r w:rsidR="006759D0" w:rsidRPr="005C23B8">
        <w:rPr>
          <w:rFonts w:ascii="Arial" w:hAnsi="Arial" w:cs="Arial"/>
        </w:rPr>
        <w:t>Terveydelliset tekijät liikenneonnettomuuksien aiheuttajina</w:t>
      </w:r>
    </w:p>
    <w:p w14:paraId="47B10555" w14:textId="77777777" w:rsidR="00B514D8" w:rsidRDefault="00B514D8" w:rsidP="006759D0">
      <w:pPr>
        <w:rPr>
          <w:lang w:eastAsia="fi-FI"/>
        </w:rPr>
      </w:pPr>
    </w:p>
    <w:p w14:paraId="1A08C78E" w14:textId="7807360A" w:rsidR="006759D0" w:rsidRPr="00B514D8" w:rsidRDefault="006759D0" w:rsidP="006759D0">
      <w:pPr>
        <w:rPr>
          <w:b/>
          <w:bCs/>
          <w:lang w:eastAsia="fi-FI"/>
        </w:rPr>
      </w:pPr>
      <w:r w:rsidRPr="00B514D8">
        <w:rPr>
          <w:b/>
          <w:bCs/>
          <w:lang w:eastAsia="fi-FI"/>
        </w:rPr>
        <w:t>7.5.2021</w:t>
      </w:r>
    </w:p>
    <w:p w14:paraId="5DDC6202" w14:textId="58274B01" w:rsidR="006759D0" w:rsidRPr="006C6424" w:rsidRDefault="00F67EC7" w:rsidP="006759D0">
      <w:pPr>
        <w:rPr>
          <w:rFonts w:ascii="Arial" w:hAnsi="Arial" w:cs="Arial"/>
        </w:rPr>
      </w:pPr>
      <w:r>
        <w:rPr>
          <w:rFonts w:ascii="Arial" w:hAnsi="Arial" w:cs="Arial"/>
        </w:rPr>
        <w:t xml:space="preserve">1. </w:t>
      </w:r>
      <w:r w:rsidR="006759D0" w:rsidRPr="00C05AA3">
        <w:rPr>
          <w:rFonts w:ascii="Arial" w:hAnsi="Arial" w:cs="Arial"/>
        </w:rPr>
        <w:t>OTI on julkaissut 2021 Nuorisoraportin </w:t>
      </w:r>
      <w:proofErr w:type="gramStart"/>
      <w:r w:rsidR="006759D0" w:rsidRPr="00C05AA3">
        <w:rPr>
          <w:rFonts w:ascii="Arial" w:hAnsi="Arial" w:cs="Arial"/>
        </w:rPr>
        <w:t>18-24</w:t>
      </w:r>
      <w:proofErr w:type="gramEnd"/>
      <w:r w:rsidR="006759D0" w:rsidRPr="00C05AA3">
        <w:rPr>
          <w:rFonts w:ascii="Arial" w:hAnsi="Arial" w:cs="Arial"/>
        </w:rPr>
        <w:t xml:space="preserve"> vuotiaiden liikenneonnettomuuksista. Kommentoi tähän perustuen: 1) onnettomuuksia, 2) turvalaitteiden käyttöä ja ylinopeuksia, 3) ennaltaehkäisyä ja siihen liittyen nykyistä ajokorttilakia</w:t>
      </w:r>
    </w:p>
    <w:p w14:paraId="6AA8D53E" w14:textId="288A0D4E" w:rsidR="006759D0" w:rsidRPr="006C6424" w:rsidRDefault="00C14203" w:rsidP="006759D0">
      <w:pPr>
        <w:rPr>
          <w:rFonts w:ascii="Arial" w:hAnsi="Arial" w:cs="Arial"/>
        </w:rPr>
      </w:pPr>
      <w:r>
        <w:rPr>
          <w:rFonts w:ascii="Arial" w:hAnsi="Arial" w:cs="Arial"/>
        </w:rPr>
        <w:t xml:space="preserve">2. </w:t>
      </w:r>
      <w:r w:rsidR="006759D0" w:rsidRPr="00C05AA3">
        <w:rPr>
          <w:rFonts w:ascii="Arial" w:hAnsi="Arial" w:cs="Arial"/>
        </w:rPr>
        <w:t>Ahdistuneisuushäiriö ammattikuljettajalla. Miten selvität, hoidat ja toimit?</w:t>
      </w:r>
    </w:p>
    <w:p w14:paraId="6A09A8A7" w14:textId="3DD60F0F" w:rsidR="006759D0" w:rsidRPr="006C6424" w:rsidRDefault="006144C0" w:rsidP="006759D0">
      <w:pPr>
        <w:rPr>
          <w:rFonts w:ascii="Arial" w:hAnsi="Arial" w:cs="Arial"/>
        </w:rPr>
      </w:pPr>
      <w:r>
        <w:rPr>
          <w:rFonts w:ascii="Arial" w:hAnsi="Arial" w:cs="Arial"/>
        </w:rPr>
        <w:t xml:space="preserve">3. </w:t>
      </w:r>
      <w:r w:rsidR="006759D0" w:rsidRPr="00C05AA3">
        <w:rPr>
          <w:rFonts w:ascii="Arial" w:hAnsi="Arial" w:cs="Arial"/>
        </w:rPr>
        <w:t>Ajopoleista - milloin lähetän ja sitten oman yksikön tasolla konsultointi/moniammatillinen ajokykyarvio</w:t>
      </w:r>
      <w:r w:rsidR="006759D0">
        <w:rPr>
          <w:rFonts w:ascii="Arial" w:hAnsi="Arial" w:cs="Arial"/>
        </w:rPr>
        <w:t xml:space="preserve"> </w:t>
      </w:r>
      <w:r w:rsidR="006759D0" w:rsidRPr="00C05AA3">
        <w:rPr>
          <w:rFonts w:ascii="Arial" w:hAnsi="Arial" w:cs="Arial"/>
        </w:rPr>
        <w:t xml:space="preserve">- </w:t>
      </w:r>
      <w:r w:rsidR="006759D0">
        <w:rPr>
          <w:rFonts w:ascii="Arial" w:hAnsi="Arial" w:cs="Arial"/>
        </w:rPr>
        <w:t>m</w:t>
      </w:r>
      <w:r w:rsidR="006759D0" w:rsidRPr="00C05AA3">
        <w:rPr>
          <w:rFonts w:ascii="Arial" w:hAnsi="Arial" w:cs="Arial"/>
        </w:rPr>
        <w:t>iten toteutan?</w:t>
      </w:r>
    </w:p>
    <w:p w14:paraId="0F97F58C" w14:textId="682FE636" w:rsidR="006759D0" w:rsidRPr="006C6424" w:rsidRDefault="007A7F65" w:rsidP="006759D0">
      <w:pPr>
        <w:rPr>
          <w:rFonts w:ascii="Arial" w:hAnsi="Arial" w:cs="Arial"/>
        </w:rPr>
      </w:pPr>
      <w:r>
        <w:rPr>
          <w:rFonts w:ascii="Arial" w:hAnsi="Arial" w:cs="Arial"/>
        </w:rPr>
        <w:t xml:space="preserve">4. </w:t>
      </w:r>
      <w:r w:rsidR="006759D0" w:rsidRPr="00C05AA3">
        <w:rPr>
          <w:rFonts w:ascii="Arial" w:hAnsi="Arial" w:cs="Arial"/>
        </w:rPr>
        <w:t>Parkinson tauti ja ajoterveys </w:t>
      </w:r>
    </w:p>
    <w:p w14:paraId="53B3BE65" w14:textId="4A353AE6" w:rsidR="006759D0" w:rsidRPr="006C6424" w:rsidRDefault="007A7F65" w:rsidP="006759D0">
      <w:pPr>
        <w:rPr>
          <w:rFonts w:ascii="Arial" w:hAnsi="Arial" w:cs="Arial"/>
        </w:rPr>
      </w:pPr>
      <w:r>
        <w:rPr>
          <w:rFonts w:ascii="Arial" w:hAnsi="Arial" w:cs="Arial"/>
        </w:rPr>
        <w:t xml:space="preserve">5. </w:t>
      </w:r>
      <w:r w:rsidR="006759D0" w:rsidRPr="00C05AA3">
        <w:rPr>
          <w:rFonts w:ascii="Arial" w:hAnsi="Arial" w:cs="Arial"/>
        </w:rPr>
        <w:t>Sepelvaltimotauti ja ajoterveys</w:t>
      </w:r>
    </w:p>
    <w:p w14:paraId="59BAD185" w14:textId="77777777" w:rsidR="008F2D11" w:rsidRDefault="008F2D11" w:rsidP="006759D0">
      <w:pPr>
        <w:rPr>
          <w:lang w:eastAsia="fi-FI"/>
        </w:rPr>
      </w:pPr>
    </w:p>
    <w:p w14:paraId="319C0DEC" w14:textId="463AD2EE" w:rsidR="006759D0" w:rsidRPr="008F2D11" w:rsidRDefault="006759D0" w:rsidP="006759D0">
      <w:pPr>
        <w:rPr>
          <w:b/>
          <w:bCs/>
          <w:lang w:eastAsia="fi-FI"/>
        </w:rPr>
      </w:pPr>
      <w:r w:rsidRPr="008F2D11">
        <w:rPr>
          <w:b/>
          <w:bCs/>
          <w:lang w:eastAsia="fi-FI"/>
        </w:rPr>
        <w:t>4.9.2020</w:t>
      </w:r>
    </w:p>
    <w:p w14:paraId="4ACED96C" w14:textId="77777777" w:rsidR="006759D0" w:rsidRDefault="006759D0" w:rsidP="006759D0">
      <w:pPr>
        <w:rPr>
          <w:rFonts w:ascii="Arial" w:hAnsi="Arial" w:cs="Arial"/>
        </w:rPr>
      </w:pPr>
      <w:r>
        <w:rPr>
          <w:rFonts w:ascii="Arial" w:hAnsi="Arial" w:cs="Arial"/>
        </w:rPr>
        <w:t xml:space="preserve">1. </w:t>
      </w:r>
      <w:r w:rsidRPr="00E55595">
        <w:rPr>
          <w:rFonts w:ascii="Arial" w:hAnsi="Arial" w:cs="Arial"/>
        </w:rPr>
        <w:t xml:space="preserve">Ylipainoinen 60-vuotias ammattiautoilija tulee vastaanotollesi huimausoireen vuoksi. Käy ilmi, että hänellä on todettu kohonnut verenpaine, johon hän on voinnin mukaan käyttänyt </w:t>
      </w:r>
      <w:proofErr w:type="spellStart"/>
      <w:r w:rsidRPr="00E55595">
        <w:rPr>
          <w:rFonts w:ascii="Arial" w:hAnsi="Arial" w:cs="Arial"/>
        </w:rPr>
        <w:t>amloidipiinia</w:t>
      </w:r>
      <w:proofErr w:type="spellEnd"/>
      <w:r w:rsidRPr="00E55595">
        <w:rPr>
          <w:rFonts w:ascii="Arial" w:hAnsi="Arial" w:cs="Arial"/>
        </w:rPr>
        <w:t>. Lopuksi hän kertoo menettäneensä kahdesti lyhyesti tajuntansa, vuoden välein. Miten tutkit, miten ohjaat ammatissa selviytymistä?</w:t>
      </w:r>
    </w:p>
    <w:p w14:paraId="7C77D108" w14:textId="1F88040C" w:rsidR="006759D0" w:rsidRPr="00E55595" w:rsidRDefault="006759D0" w:rsidP="006759D0">
      <w:pPr>
        <w:rPr>
          <w:rFonts w:ascii="Arial" w:hAnsi="Arial" w:cs="Arial"/>
        </w:rPr>
      </w:pPr>
      <w:r w:rsidRPr="00E55595">
        <w:rPr>
          <w:rFonts w:ascii="Arial" w:hAnsi="Arial" w:cs="Arial"/>
        </w:rPr>
        <w:t>2</w:t>
      </w:r>
      <w:r>
        <w:rPr>
          <w:rFonts w:ascii="Arial" w:hAnsi="Arial" w:cs="Arial"/>
        </w:rPr>
        <w:t xml:space="preserve">. </w:t>
      </w:r>
      <w:r w:rsidRPr="00E55595">
        <w:rPr>
          <w:rFonts w:ascii="Arial" w:hAnsi="Arial" w:cs="Arial"/>
        </w:rPr>
        <w:t>OTI julkaisee vuosittain ennakkoraportin tutkijalautakuntien tutkimista onnettomuuksista. 1.Millaiselta näyttävät alkuvuoden 2020 (tammi-helmikuu) onnettomuudet: a) lukumäärät (moottoriajoneuvot, jalankulkijaonnettomuudet, polkupyöräonnettomuudet), b) kuolleet (moottoriajoneuvot, jalankulkijaonnettomuudet, polkupyöräonnettomuudet), c) onnettomuustyypit onnettomuuksissa, d) ajoneuvotyypit onnettomuuksissa, e) ikäryhmät onnettomuuksissa. 2.Voiko liikennelääkäri vaikuttaa toimillaan näihin onnettomuuksiin?</w:t>
      </w:r>
    </w:p>
    <w:p w14:paraId="1B9B2714" w14:textId="77777777" w:rsidR="006759D0" w:rsidRPr="00E55595" w:rsidRDefault="006759D0" w:rsidP="006759D0">
      <w:pPr>
        <w:rPr>
          <w:rFonts w:ascii="Arial" w:hAnsi="Arial" w:cs="Arial"/>
        </w:rPr>
      </w:pPr>
      <w:r w:rsidRPr="00E55595">
        <w:rPr>
          <w:rFonts w:ascii="Arial" w:hAnsi="Arial" w:cs="Arial"/>
        </w:rPr>
        <w:t>3</w:t>
      </w:r>
      <w:r>
        <w:rPr>
          <w:rFonts w:ascii="Arial" w:hAnsi="Arial" w:cs="Arial"/>
        </w:rPr>
        <w:t xml:space="preserve">. </w:t>
      </w:r>
      <w:r w:rsidRPr="00E55595">
        <w:rPr>
          <w:rFonts w:ascii="Arial" w:hAnsi="Arial" w:cs="Arial"/>
        </w:rPr>
        <w:t>Kaksisuuntaisen mielialahäiriön epäily ammattikuljettajalla. Miten selvität ja toimit?</w:t>
      </w:r>
    </w:p>
    <w:p w14:paraId="2A36F7D1" w14:textId="77777777" w:rsidR="006759D0" w:rsidRPr="00E55595" w:rsidRDefault="006759D0" w:rsidP="006759D0">
      <w:pPr>
        <w:rPr>
          <w:rFonts w:ascii="Arial" w:hAnsi="Arial" w:cs="Arial"/>
        </w:rPr>
      </w:pPr>
      <w:r w:rsidRPr="00E55595">
        <w:rPr>
          <w:rFonts w:ascii="Arial" w:hAnsi="Arial" w:cs="Arial"/>
        </w:rPr>
        <w:t>4</w:t>
      </w:r>
      <w:r>
        <w:rPr>
          <w:rFonts w:ascii="Arial" w:hAnsi="Arial" w:cs="Arial"/>
        </w:rPr>
        <w:t xml:space="preserve">. </w:t>
      </w:r>
      <w:r w:rsidRPr="00E55595">
        <w:rPr>
          <w:rFonts w:ascii="Arial" w:hAnsi="Arial" w:cs="Arial"/>
        </w:rPr>
        <w:t>Vastaanotolla on äidin saattamana 19 –vuotias mies, joka on suorittanut peruskoulun vahvasti mukautettuna ja tuettuna.</w:t>
      </w:r>
    </w:p>
    <w:p w14:paraId="19CDE6B1" w14:textId="77777777" w:rsidR="006759D0" w:rsidRPr="00E55595" w:rsidRDefault="006759D0" w:rsidP="006759D0">
      <w:pPr>
        <w:rPr>
          <w:rFonts w:ascii="Arial" w:hAnsi="Arial" w:cs="Arial"/>
        </w:rPr>
      </w:pPr>
      <w:r w:rsidRPr="00E55595">
        <w:rPr>
          <w:rFonts w:ascii="Arial" w:hAnsi="Arial" w:cs="Arial"/>
        </w:rPr>
        <w:t>Hän on muuten tiettävästi terve, kiltin ja ikäistään nuoremman oloinen.  Hänellä on selvästi vaikeuksia hahmottaa sitä, miten ammattiin siirtyminen tapahtuu, eikä hän osaa vastata kysymykseen siitä onko hän ollut välillä työttömänä tai opiskelemassa jotakin muuta. Äiti huolehtii puhumisesta.  </w:t>
      </w:r>
    </w:p>
    <w:p w14:paraId="0B17DF02" w14:textId="77777777" w:rsidR="006759D0" w:rsidRPr="00E55595" w:rsidRDefault="006759D0" w:rsidP="006759D0">
      <w:pPr>
        <w:rPr>
          <w:rFonts w:ascii="Arial" w:hAnsi="Arial" w:cs="Arial"/>
        </w:rPr>
      </w:pPr>
      <w:r w:rsidRPr="00E55595">
        <w:rPr>
          <w:rFonts w:ascii="Arial" w:hAnsi="Arial" w:cs="Arial"/>
        </w:rPr>
        <w:t>Äiti kertoo, että potilaan tavoitteena on kuorma-auton kuljettajan ammatti mutta poika itse olisi kiinnostunut trukeista ja niiden kuljettamisesta esim. varastossa. Hänet on hyväksytty erityisammattikoulun logistiikkalinjalle, ja nyt tarvittaisiin kouluun ajokorttia varten todistusta.</w:t>
      </w:r>
    </w:p>
    <w:p w14:paraId="2DD306E0" w14:textId="77777777" w:rsidR="006759D0" w:rsidRPr="00E55595" w:rsidRDefault="006759D0" w:rsidP="006759D0">
      <w:pPr>
        <w:rPr>
          <w:rFonts w:ascii="Arial" w:hAnsi="Arial" w:cs="Arial"/>
        </w:rPr>
      </w:pPr>
      <w:r w:rsidRPr="00E55595">
        <w:rPr>
          <w:rFonts w:ascii="Arial" w:hAnsi="Arial" w:cs="Arial"/>
        </w:rPr>
        <w:t>Psyykkisesti ja somaattisesti potilas on terve, eikä hänellä ole päihdeongelmaa.</w:t>
      </w:r>
    </w:p>
    <w:p w14:paraId="13BB8D3B" w14:textId="77777777" w:rsidR="006759D0" w:rsidRPr="00E55595" w:rsidRDefault="006759D0" w:rsidP="006759D0">
      <w:pPr>
        <w:rPr>
          <w:rFonts w:ascii="Arial" w:hAnsi="Arial" w:cs="Arial"/>
        </w:rPr>
      </w:pPr>
      <w:r w:rsidRPr="00E55595">
        <w:rPr>
          <w:rFonts w:ascii="Arial" w:hAnsi="Arial" w:cs="Arial"/>
        </w:rPr>
        <w:t>Mitä pohdit ja kuinka toimit?</w:t>
      </w:r>
    </w:p>
    <w:p w14:paraId="1D25B959" w14:textId="006B20A3" w:rsidR="006759D0" w:rsidRPr="00E55595" w:rsidRDefault="00CB7A71" w:rsidP="006759D0">
      <w:pPr>
        <w:rPr>
          <w:rFonts w:ascii="Arial" w:hAnsi="Arial" w:cs="Arial"/>
        </w:rPr>
      </w:pPr>
      <w:r>
        <w:rPr>
          <w:rStyle w:val="gmail-m2100075060507936539gmail-m3370966795901416187m-4702303357614430713m2142116791180093280normaltextrun"/>
          <w:rFonts w:ascii="Arial" w:hAnsi="Arial" w:cs="Arial"/>
        </w:rPr>
        <w:t xml:space="preserve">5. </w:t>
      </w:r>
      <w:r w:rsidR="006759D0" w:rsidRPr="00E55595">
        <w:rPr>
          <w:rStyle w:val="gmail-m2100075060507936539gmail-m3370966795901416187m-4702303357614430713m2142116791180093280normaltextrun"/>
          <w:rFonts w:ascii="Arial" w:hAnsi="Arial" w:cs="Arial"/>
        </w:rPr>
        <w:t>Vertaa eri liikennemuotojen liikennelääketieteellistä arviointia ja ajoterveystarkastuksia</w:t>
      </w:r>
      <w:r w:rsidR="006759D0" w:rsidRPr="00E55595">
        <w:rPr>
          <w:rStyle w:val="gmail-m2100075060507936539gmail-m3370966795901416187m-4702303357614430713m2142116791180093280eop"/>
          <w:rFonts w:ascii="Arial" w:hAnsi="Arial" w:cs="Arial"/>
        </w:rPr>
        <w:t> </w:t>
      </w:r>
    </w:p>
    <w:p w14:paraId="4B44458D" w14:textId="77777777" w:rsidR="006759D0" w:rsidRDefault="006759D0" w:rsidP="006759D0">
      <w:pPr>
        <w:rPr>
          <w:u w:val="single"/>
          <w:lang w:eastAsia="fi-FI"/>
        </w:rPr>
      </w:pPr>
    </w:p>
    <w:p w14:paraId="152D113C" w14:textId="77777777" w:rsidR="006759D0" w:rsidRPr="00CB7A71" w:rsidRDefault="006759D0" w:rsidP="006759D0">
      <w:pPr>
        <w:rPr>
          <w:b/>
          <w:bCs/>
          <w:lang w:eastAsia="fi-FI"/>
        </w:rPr>
      </w:pPr>
      <w:r w:rsidRPr="00CB7A71">
        <w:rPr>
          <w:b/>
          <w:bCs/>
          <w:lang w:eastAsia="fi-FI"/>
        </w:rPr>
        <w:t>8.5.2020</w:t>
      </w:r>
    </w:p>
    <w:p w14:paraId="7CFAEA8F" w14:textId="1D46CDED" w:rsidR="006759D0" w:rsidRPr="00DA6DEC" w:rsidRDefault="006759D0" w:rsidP="006759D0">
      <w:pPr>
        <w:rPr>
          <w:rFonts w:ascii="Arial" w:hAnsi="Arial" w:cs="Arial"/>
        </w:rPr>
      </w:pPr>
      <w:r w:rsidRPr="00B66848">
        <w:rPr>
          <w:rFonts w:ascii="Arial" w:hAnsi="Arial" w:cs="Arial"/>
          <w:shd w:val="clear" w:color="auto" w:fill="FFFFFF"/>
        </w:rPr>
        <w:t>1</w:t>
      </w:r>
      <w:r w:rsidRPr="00DA6DEC">
        <w:rPr>
          <w:rFonts w:ascii="Arial" w:hAnsi="Arial" w:cs="Arial"/>
          <w:shd w:val="clear" w:color="auto" w:fill="FFFFFF"/>
        </w:rPr>
        <w:t>)</w:t>
      </w:r>
      <w:r w:rsidR="006C04CC">
        <w:rPr>
          <w:rFonts w:ascii="Arial" w:hAnsi="Arial" w:cs="Arial"/>
          <w:shd w:val="clear" w:color="auto" w:fill="FFFFFF"/>
        </w:rPr>
        <w:t xml:space="preserve"> </w:t>
      </w:r>
      <w:r w:rsidRPr="00DA6DEC">
        <w:rPr>
          <w:rFonts w:ascii="Arial" w:hAnsi="Arial" w:cs="Arial"/>
          <w:shd w:val="clear" w:color="auto" w:fill="FFFFFF"/>
        </w:rPr>
        <w:t xml:space="preserve">Vastaanotollasi on nuori mies, joka opiskelee ammattikoulun logistiikkalinjalla, tavoitteena rekka-autoilijan ammattia ja hän on hankkimassa ajokorttia. Hän kertoo sairastavansa tarkkaavuushäiriötä (ADHD) ja olevansa kutakuinkin oireeton, kun käyttää säännöllisesti </w:t>
      </w:r>
      <w:proofErr w:type="spellStart"/>
      <w:r w:rsidRPr="00DA6DEC">
        <w:rPr>
          <w:rFonts w:ascii="Arial" w:hAnsi="Arial" w:cs="Arial"/>
          <w:shd w:val="clear" w:color="auto" w:fill="FFFFFF"/>
        </w:rPr>
        <w:t>metyylifenidaattilääkitystä</w:t>
      </w:r>
      <w:proofErr w:type="spellEnd"/>
      <w:r w:rsidRPr="00DA6DEC">
        <w:rPr>
          <w:rFonts w:ascii="Arial" w:hAnsi="Arial" w:cs="Arial"/>
          <w:shd w:val="clear" w:color="auto" w:fill="FFFFFF"/>
        </w:rPr>
        <w:t>. Mihin asioihin kiinnität huomiota ennen kuin teet arviosi?</w:t>
      </w:r>
    </w:p>
    <w:p w14:paraId="41055FE4" w14:textId="77777777" w:rsidR="006759D0" w:rsidRPr="00DA6DEC" w:rsidRDefault="006759D0" w:rsidP="006759D0">
      <w:pPr>
        <w:rPr>
          <w:rFonts w:ascii="Arial" w:hAnsi="Arial" w:cs="Arial"/>
        </w:rPr>
      </w:pPr>
      <w:r w:rsidRPr="00DA6DEC">
        <w:rPr>
          <w:rFonts w:ascii="Arial" w:hAnsi="Arial" w:cs="Arial"/>
          <w:shd w:val="clear" w:color="auto" w:fill="FFFFFF"/>
        </w:rPr>
        <w:t>2)</w:t>
      </w:r>
      <w:r w:rsidRPr="00DA6DEC">
        <w:rPr>
          <w:rFonts w:ascii="Arial" w:hAnsi="Arial" w:cs="Arial"/>
        </w:rPr>
        <w:t xml:space="preserve"> Onnettomuustieto Instituutin raportin "Liikenneonnettomuuksien tutkijalautakuntien vuosina 2014–2018 tutkimat kuolemaan johtaneet </w:t>
      </w:r>
      <w:proofErr w:type="gramStart"/>
      <w:r w:rsidRPr="00DA6DEC">
        <w:rPr>
          <w:rFonts w:ascii="Arial" w:hAnsi="Arial" w:cs="Arial"/>
        </w:rPr>
        <w:t>onnettomuudet  rattijuopoilla</w:t>
      </w:r>
      <w:proofErr w:type="gramEnd"/>
      <w:r w:rsidRPr="00DA6DEC">
        <w:rPr>
          <w:rFonts w:ascii="Arial" w:hAnsi="Arial" w:cs="Arial"/>
        </w:rPr>
        <w:t xml:space="preserve"> ja huumekuskeilla. Luo tilannekatsaus ja ehdota ennaltaehkäiseviä toimenpiteitä.</w:t>
      </w:r>
    </w:p>
    <w:p w14:paraId="063C960F" w14:textId="77777777" w:rsidR="006759D0" w:rsidRPr="00DA6DEC" w:rsidRDefault="006759D0" w:rsidP="006759D0">
      <w:pPr>
        <w:rPr>
          <w:rFonts w:ascii="Arial" w:hAnsi="Arial" w:cs="Arial"/>
        </w:rPr>
      </w:pPr>
      <w:r w:rsidRPr="00DA6DEC">
        <w:rPr>
          <w:rFonts w:ascii="Arial" w:hAnsi="Arial" w:cs="Arial"/>
        </w:rPr>
        <w:t>3) Maantieliikenteen ammattikuljettajan tärkeimmät terveysriskit ja niiden ehkäisykeinot</w:t>
      </w:r>
    </w:p>
    <w:p w14:paraId="5D5563F6" w14:textId="77777777" w:rsidR="006759D0" w:rsidRPr="00DA6DEC" w:rsidRDefault="006759D0" w:rsidP="006759D0">
      <w:pPr>
        <w:rPr>
          <w:rFonts w:ascii="Arial" w:hAnsi="Arial" w:cs="Arial"/>
        </w:rPr>
      </w:pPr>
      <w:r w:rsidRPr="00DA6DEC">
        <w:rPr>
          <w:rFonts w:ascii="Arial" w:hAnsi="Arial" w:cs="Arial"/>
        </w:rPr>
        <w:t xml:space="preserve">4) </w:t>
      </w:r>
      <w:r w:rsidRPr="00DA6DEC">
        <w:rPr>
          <w:rFonts w:ascii="Arial" w:hAnsi="Arial" w:cs="Arial"/>
          <w:shd w:val="clear" w:color="auto" w:fill="FFFFFF"/>
        </w:rPr>
        <w:t>Psykoosi taksinkuljettajalla. Miten arvioit ja toimit ajokykyasiassa?</w:t>
      </w:r>
    </w:p>
    <w:p w14:paraId="2FE8BC25" w14:textId="77777777" w:rsidR="006759D0" w:rsidRPr="00DA6DEC" w:rsidRDefault="006759D0" w:rsidP="006759D0">
      <w:pPr>
        <w:rPr>
          <w:rFonts w:ascii="Arial" w:hAnsi="Arial" w:cs="Arial"/>
        </w:rPr>
      </w:pPr>
      <w:r w:rsidRPr="00DA6DEC">
        <w:rPr>
          <w:rFonts w:ascii="Arial" w:hAnsi="Arial" w:cs="Arial"/>
          <w:shd w:val="clear" w:color="auto" w:fill="FFFFFF"/>
        </w:rPr>
        <w:lastRenderedPageBreak/>
        <w:t>5) Tutkittava hakee 45-vuoden iän takia lääkärinlausuntoa R2 ajokorttia varten. Sattumalöydöksenä toteat oireettoman eteisvärinän. Miten arvioit ajoluvan täyttymisen?</w:t>
      </w:r>
    </w:p>
    <w:p w14:paraId="5A367843" w14:textId="77777777" w:rsidR="006C04CC" w:rsidRDefault="006C04CC" w:rsidP="006759D0">
      <w:pPr>
        <w:rPr>
          <w:lang w:eastAsia="fi-FI"/>
        </w:rPr>
      </w:pPr>
    </w:p>
    <w:p w14:paraId="0E86A0E0" w14:textId="4056BA50" w:rsidR="006759D0" w:rsidRPr="006C04CC" w:rsidRDefault="006759D0" w:rsidP="006759D0">
      <w:pPr>
        <w:rPr>
          <w:b/>
          <w:bCs/>
          <w:lang w:eastAsia="fi-FI"/>
        </w:rPr>
      </w:pPr>
      <w:r w:rsidRPr="006C04CC">
        <w:rPr>
          <w:b/>
          <w:bCs/>
          <w:lang w:eastAsia="fi-FI"/>
        </w:rPr>
        <w:t>8.11.2019</w:t>
      </w:r>
    </w:p>
    <w:p w14:paraId="5DD66526" w14:textId="77777777" w:rsidR="006759D0" w:rsidRPr="00E47064" w:rsidRDefault="006759D0" w:rsidP="006759D0">
      <w:pPr>
        <w:rPr>
          <w:rFonts w:ascii="Arial" w:hAnsi="Arial" w:cs="Arial"/>
        </w:rPr>
      </w:pPr>
      <w:r>
        <w:rPr>
          <w:rFonts w:ascii="Arial" w:hAnsi="Arial" w:cs="Arial"/>
        </w:rPr>
        <w:t>1.</w:t>
      </w:r>
      <w:r w:rsidRPr="00E47064">
        <w:rPr>
          <w:rFonts w:ascii="Arial" w:hAnsi="Arial" w:cs="Arial"/>
        </w:rPr>
        <w:t>Työterveyshuollon rooli ja haasteet ammattikuljettajien ajoterveyden arvioinnissa?</w:t>
      </w:r>
    </w:p>
    <w:p w14:paraId="04F3505B" w14:textId="77777777" w:rsidR="006759D0" w:rsidRPr="00E47064" w:rsidRDefault="006759D0" w:rsidP="006759D0">
      <w:pPr>
        <w:rPr>
          <w:rFonts w:ascii="Arial" w:hAnsi="Arial" w:cs="Arial"/>
          <w:color w:val="000000"/>
        </w:rPr>
      </w:pPr>
      <w:r>
        <w:rPr>
          <w:rFonts w:ascii="Arial" w:hAnsi="Arial" w:cs="Arial"/>
          <w:color w:val="000000"/>
        </w:rPr>
        <w:t xml:space="preserve">2. </w:t>
      </w:r>
      <w:r w:rsidRPr="00E47064">
        <w:rPr>
          <w:rFonts w:ascii="Arial" w:hAnsi="Arial" w:cs="Arial"/>
          <w:color w:val="000000"/>
        </w:rPr>
        <w:t>Päihdeongelma ja ammattikuljettaminen. Miten tutkitaan ja arvioidaan? </w:t>
      </w:r>
    </w:p>
    <w:p w14:paraId="055E559B" w14:textId="77777777" w:rsidR="006759D0" w:rsidRPr="00206CE3" w:rsidRDefault="006759D0" w:rsidP="006759D0">
      <w:pPr>
        <w:rPr>
          <w:rFonts w:ascii="Arial" w:hAnsi="Arial" w:cs="Arial"/>
        </w:rPr>
      </w:pPr>
      <w:r w:rsidRPr="00E47064">
        <w:rPr>
          <w:rFonts w:ascii="Arial" w:hAnsi="Arial" w:cs="Arial"/>
        </w:rPr>
        <w:t>3. Potilas tulee vastaanotolle ajoterveysarviota varten. Hän kertoo kuukausi sitten viikonlopun ja kovan työputken jälkeen autolla ajaessaan yhtäkkiä havahtuneensa autonratista keskellä liikennettä adekvaatisti jonossa ajaen ohitettuaan kolmella kilometrillä määränpäänsä, eikä ole muistikuvaa noin 5 minuutin ajalta.  Muuten tiettävästi terve.</w:t>
      </w:r>
      <w:r>
        <w:rPr>
          <w:rFonts w:ascii="Arial" w:hAnsi="Arial" w:cs="Arial"/>
        </w:rPr>
        <w:t xml:space="preserve"> </w:t>
      </w:r>
      <w:r w:rsidRPr="00E47064">
        <w:rPr>
          <w:rFonts w:ascii="Arial" w:hAnsi="Arial" w:cs="Arial"/>
          <w:color w:val="000000"/>
        </w:rPr>
        <w:t>Mitä pitäisi ajokyvystä ajatella R1 ja R2 näkökulmista, mitä pitäisi huomioida ja minkälaisia mahdollisia lisäselvittelyreittejä pohtisit?</w:t>
      </w:r>
    </w:p>
    <w:p w14:paraId="0F06C4AC" w14:textId="77777777" w:rsidR="006759D0" w:rsidRPr="00E47064" w:rsidRDefault="006759D0" w:rsidP="006759D0">
      <w:pPr>
        <w:rPr>
          <w:rFonts w:ascii="Arial" w:hAnsi="Arial" w:cs="Arial"/>
          <w:color w:val="000000"/>
        </w:rPr>
      </w:pPr>
      <w:r>
        <w:rPr>
          <w:rFonts w:ascii="Arial" w:hAnsi="Arial" w:cs="Arial"/>
          <w:color w:val="000000"/>
        </w:rPr>
        <w:t>4.</w:t>
      </w:r>
      <w:r w:rsidRPr="00E47064">
        <w:rPr>
          <w:rFonts w:ascii="Arial" w:hAnsi="Arial" w:cs="Arial"/>
        </w:rPr>
        <w:t>Masennuspotilaan R1 ajokyvyn arvio?</w:t>
      </w:r>
    </w:p>
    <w:p w14:paraId="11B3B827" w14:textId="76B07D13" w:rsidR="006759D0" w:rsidRDefault="006759D0" w:rsidP="006759D0">
      <w:pPr>
        <w:rPr>
          <w:rFonts w:ascii="Arial" w:hAnsi="Arial" w:cs="Arial"/>
        </w:rPr>
      </w:pPr>
      <w:r>
        <w:rPr>
          <w:rFonts w:ascii="Arial" w:hAnsi="Arial" w:cs="Arial"/>
          <w:color w:val="000000"/>
        </w:rPr>
        <w:t xml:space="preserve">5. </w:t>
      </w:r>
      <w:r w:rsidRPr="00E47064">
        <w:rPr>
          <w:rFonts w:ascii="Arial" w:hAnsi="Arial" w:cs="Arial"/>
        </w:rPr>
        <w:t>Sydämen vajaatoimintaa sairastavan potilaan ajokyvyn arviointi (R1 ja R2)</w:t>
      </w:r>
    </w:p>
    <w:p w14:paraId="36AC7674" w14:textId="77777777" w:rsidR="006759D0" w:rsidRPr="00E47064" w:rsidRDefault="006759D0" w:rsidP="006759D0">
      <w:pPr>
        <w:rPr>
          <w:rFonts w:ascii="Arial" w:hAnsi="Arial" w:cs="Arial"/>
          <w:color w:val="000000"/>
        </w:rPr>
      </w:pPr>
    </w:p>
    <w:p w14:paraId="11490228" w14:textId="77777777" w:rsidR="006759D0" w:rsidRPr="006C04CC" w:rsidRDefault="006759D0" w:rsidP="006759D0">
      <w:pPr>
        <w:rPr>
          <w:b/>
          <w:bCs/>
          <w:lang w:eastAsia="fi-FI"/>
        </w:rPr>
      </w:pPr>
      <w:r w:rsidRPr="006C04CC">
        <w:rPr>
          <w:b/>
          <w:bCs/>
          <w:lang w:eastAsia="fi-FI"/>
        </w:rPr>
        <w:t>6.9.2019</w:t>
      </w:r>
    </w:p>
    <w:p w14:paraId="38E46CFB" w14:textId="30741756" w:rsidR="006759D0" w:rsidRPr="00C562E6" w:rsidRDefault="006759D0" w:rsidP="006759D0">
      <w:pPr>
        <w:rPr>
          <w:lang w:eastAsia="fi-FI"/>
        </w:rPr>
      </w:pPr>
      <w:r>
        <w:rPr>
          <w:rStyle w:val="normaltextrun"/>
          <w:rFonts w:ascii="Arial" w:eastAsia="Calibri" w:hAnsi="Arial" w:cs="Arial"/>
          <w:color w:val="000000"/>
          <w:shd w:val="clear" w:color="auto" w:fill="FFFFFF"/>
        </w:rPr>
        <w:t xml:space="preserve">1.   </w:t>
      </w:r>
      <w:r w:rsidRPr="001C689C">
        <w:rPr>
          <w:rStyle w:val="normaltextrun"/>
          <w:rFonts w:ascii="Arial" w:eastAsia="Calibri" w:hAnsi="Arial" w:cs="Arial"/>
          <w:color w:val="000000"/>
          <w:shd w:val="clear" w:color="auto" w:fill="FFFFFF"/>
        </w:rPr>
        <w:t>Miten yleislääkärin vastaanotolla arvioit tahdistinpotilaan ajokelpoisuutta? </w:t>
      </w:r>
      <w:r w:rsidRPr="001C689C">
        <w:rPr>
          <w:rStyle w:val="eop"/>
          <w:rFonts w:ascii="Arial" w:hAnsi="Arial" w:cs="Arial"/>
          <w:color w:val="000000"/>
        </w:rPr>
        <w:t> </w:t>
      </w:r>
    </w:p>
    <w:p w14:paraId="2E35B8B8" w14:textId="70B01934" w:rsidR="006759D0" w:rsidRPr="001C689C" w:rsidRDefault="00A64738" w:rsidP="006759D0">
      <w:pPr>
        <w:rPr>
          <w:rFonts w:ascii="Arial" w:hAnsi="Arial" w:cs="Arial"/>
          <w:color w:val="000000"/>
        </w:rPr>
      </w:pPr>
      <w:r>
        <w:rPr>
          <w:rStyle w:val="normaltextrun"/>
          <w:rFonts w:ascii="Arial" w:eastAsia="Calibri" w:hAnsi="Arial" w:cs="Arial"/>
          <w:color w:val="000000"/>
          <w:shd w:val="clear" w:color="auto" w:fill="FFFFFF"/>
        </w:rPr>
        <w:t xml:space="preserve">2. </w:t>
      </w:r>
      <w:r w:rsidR="006759D0" w:rsidRPr="001C689C">
        <w:rPr>
          <w:rStyle w:val="normaltextrun"/>
          <w:rFonts w:ascii="Arial" w:eastAsia="Calibri" w:hAnsi="Arial" w:cs="Arial"/>
          <w:color w:val="000000"/>
          <w:shd w:val="clear" w:color="auto" w:fill="FFFFFF"/>
        </w:rPr>
        <w:t>Päihdeongelma ja ammattikuljettaminen. Miten tutkitaan ja arvioidaan?</w:t>
      </w:r>
      <w:r w:rsidR="006759D0" w:rsidRPr="001C689C">
        <w:rPr>
          <w:rStyle w:val="eop"/>
          <w:rFonts w:ascii="Arial" w:hAnsi="Arial" w:cs="Arial"/>
          <w:color w:val="000000"/>
        </w:rPr>
        <w:t> </w:t>
      </w:r>
    </w:p>
    <w:p w14:paraId="5DFC3505" w14:textId="54B19F77" w:rsidR="006759D0" w:rsidRPr="001C689C" w:rsidRDefault="00786855" w:rsidP="006759D0">
      <w:pPr>
        <w:rPr>
          <w:rFonts w:ascii="Arial" w:hAnsi="Arial" w:cs="Arial"/>
          <w:color w:val="000000"/>
        </w:rPr>
      </w:pPr>
      <w:r>
        <w:rPr>
          <w:rStyle w:val="normaltextrun"/>
          <w:rFonts w:ascii="Arial" w:eastAsia="Calibri" w:hAnsi="Arial" w:cs="Arial"/>
          <w:color w:val="000000"/>
          <w:shd w:val="clear" w:color="auto" w:fill="FFFFFF"/>
        </w:rPr>
        <w:t xml:space="preserve">3. </w:t>
      </w:r>
      <w:r w:rsidR="006759D0" w:rsidRPr="001C689C">
        <w:rPr>
          <w:rStyle w:val="normaltextrun"/>
          <w:rFonts w:ascii="Arial" w:eastAsia="Calibri" w:hAnsi="Arial" w:cs="Arial"/>
          <w:color w:val="000000"/>
          <w:shd w:val="clear" w:color="auto" w:fill="FFFFFF"/>
        </w:rPr>
        <w:t>Vertaa eri liikennemuotojen liikennelääketieteellistä arviointia ja ajoterveystarkastuksia</w:t>
      </w:r>
      <w:r w:rsidR="006759D0" w:rsidRPr="001C689C">
        <w:rPr>
          <w:rStyle w:val="eop"/>
          <w:rFonts w:ascii="Arial" w:hAnsi="Arial" w:cs="Arial"/>
          <w:color w:val="000000"/>
        </w:rPr>
        <w:t> </w:t>
      </w:r>
    </w:p>
    <w:p w14:paraId="2F8AFA47" w14:textId="044BAFDB" w:rsidR="006759D0" w:rsidRPr="001C689C" w:rsidRDefault="00AF2623" w:rsidP="006759D0">
      <w:pPr>
        <w:rPr>
          <w:rFonts w:ascii="Arial" w:hAnsi="Arial" w:cs="Arial"/>
          <w:color w:val="000000"/>
        </w:rPr>
      </w:pPr>
      <w:r>
        <w:rPr>
          <w:rStyle w:val="normaltextrun"/>
          <w:rFonts w:ascii="Arial" w:eastAsia="Calibri" w:hAnsi="Arial" w:cs="Arial"/>
          <w:color w:val="000000"/>
          <w:shd w:val="clear" w:color="auto" w:fill="FFFFFF"/>
        </w:rPr>
        <w:t xml:space="preserve">4. </w:t>
      </w:r>
      <w:r w:rsidR="006759D0" w:rsidRPr="001C689C">
        <w:rPr>
          <w:rStyle w:val="normaltextrun"/>
          <w:rFonts w:ascii="Arial" w:eastAsia="Calibri" w:hAnsi="Arial" w:cs="Arial"/>
          <w:color w:val="000000"/>
          <w:shd w:val="clear" w:color="auto" w:fill="FFFFFF"/>
        </w:rPr>
        <w:t>Mitä juridisia vaatimuksia ja velvoitteita lääkärin tulee huomioida tehdessään ajoterveystarkastusta ja laatiessaan siitä lääkärinlausuntoa?  </w:t>
      </w:r>
      <w:r w:rsidR="006759D0" w:rsidRPr="001C689C">
        <w:rPr>
          <w:rStyle w:val="eop"/>
          <w:rFonts w:ascii="Arial" w:hAnsi="Arial" w:cs="Arial"/>
          <w:color w:val="000000"/>
        </w:rPr>
        <w:t> </w:t>
      </w:r>
    </w:p>
    <w:p w14:paraId="01B03A22" w14:textId="5BAC7D6F" w:rsidR="006759D0" w:rsidRPr="00C562E6" w:rsidRDefault="00DC717C" w:rsidP="006759D0">
      <w:pPr>
        <w:rPr>
          <w:rFonts w:ascii="Arial" w:hAnsi="Arial" w:cs="Arial"/>
        </w:rPr>
      </w:pPr>
      <w:r>
        <w:rPr>
          <w:rStyle w:val="normaltextrun"/>
          <w:rFonts w:ascii="Arial" w:eastAsia="Calibri" w:hAnsi="Arial" w:cs="Arial"/>
          <w:color w:val="000000"/>
        </w:rPr>
        <w:t xml:space="preserve">5. </w:t>
      </w:r>
      <w:r w:rsidR="006759D0" w:rsidRPr="001C689C">
        <w:rPr>
          <w:rStyle w:val="normaltextrun"/>
          <w:rFonts w:ascii="Arial" w:eastAsia="Calibri" w:hAnsi="Arial" w:cs="Arial"/>
          <w:color w:val="000000"/>
        </w:rPr>
        <w:t>23 v Miikka K. opiskelee logistiikka-alan ammattitutkintoa, tavoiteammattina kuorma-auton</w:t>
      </w:r>
      <w:r w:rsidR="006759D0" w:rsidRPr="00FB0DB3">
        <w:rPr>
          <w:rStyle w:val="normaltextrun"/>
          <w:rFonts w:ascii="Arial" w:eastAsia="Calibri" w:hAnsi="Arial" w:cs="Arial"/>
        </w:rPr>
        <w:t xml:space="preserve"> kuljettaja.</w:t>
      </w:r>
      <w:r w:rsidR="006759D0" w:rsidRPr="00FB0DB3">
        <w:rPr>
          <w:rStyle w:val="eop"/>
          <w:rFonts w:ascii="Arial" w:hAnsi="Arial" w:cs="Arial"/>
        </w:rPr>
        <w:t> </w:t>
      </w:r>
      <w:r w:rsidR="006759D0" w:rsidRPr="002B045B">
        <w:rPr>
          <w:rStyle w:val="normaltextrun"/>
          <w:rFonts w:ascii="Arial" w:eastAsia="Calibri" w:hAnsi="Arial" w:cs="Arial"/>
        </w:rPr>
        <w:t>Hän on peruskoulun suorittanut mukautetusti ja tuetusti, ja päästötodistuksen keskiarvo on 6.</w:t>
      </w:r>
      <w:r w:rsidR="006759D0" w:rsidRPr="002B045B">
        <w:rPr>
          <w:rStyle w:val="eop"/>
          <w:rFonts w:ascii="Arial" w:hAnsi="Arial" w:cs="Arial"/>
        </w:rPr>
        <w:t> </w:t>
      </w:r>
      <w:r w:rsidR="006759D0" w:rsidRPr="00C562E6">
        <w:rPr>
          <w:rStyle w:val="normaltextrun"/>
          <w:rFonts w:ascii="Arial" w:eastAsia="Calibri" w:hAnsi="Arial" w:cs="Arial"/>
        </w:rPr>
        <w:t>Hänet on vuotta aikaisemmin vapautettu armeijasta rauhanajan palvelusta sopeutumisvaikeuksien vuoksi kahden viikon palvelun jälkeen.</w:t>
      </w:r>
      <w:r w:rsidR="006759D0" w:rsidRPr="00C562E6">
        <w:rPr>
          <w:rStyle w:val="eop"/>
          <w:rFonts w:ascii="Arial" w:hAnsi="Arial" w:cs="Arial"/>
        </w:rPr>
        <w:t> </w:t>
      </w:r>
      <w:r w:rsidR="006759D0" w:rsidRPr="00C562E6">
        <w:rPr>
          <w:rStyle w:val="normaltextrun"/>
          <w:rFonts w:ascii="Arial" w:eastAsia="Calibri" w:hAnsi="Arial" w:cs="Arial"/>
        </w:rPr>
        <w:t xml:space="preserve">Miikka on vastaanotollasi R2 ajokykyarviota varten tulevaa ammattiaan varten. Häntä saattamassa on äiti (Miikka asuu kotona), ja sekä potilas että äiti ovat </w:t>
      </w:r>
      <w:r w:rsidR="006759D0" w:rsidRPr="00C562E6">
        <w:rPr>
          <w:rStyle w:val="contextualspellingandgrammarerror"/>
          <w:rFonts w:ascii="Arial" w:hAnsi="Arial" w:cs="Arial"/>
        </w:rPr>
        <w:t>erittäin toiveikkaita,</w:t>
      </w:r>
      <w:r w:rsidR="006759D0" w:rsidRPr="00C562E6">
        <w:rPr>
          <w:rStyle w:val="normaltextrun"/>
          <w:rFonts w:ascii="Arial" w:eastAsia="Calibri" w:hAnsi="Arial" w:cs="Arial"/>
        </w:rPr>
        <w:t xml:space="preserve"> että lopulta löytyisi sopiva ammatti. Aikaisempi yritys lähihoitajatutkintoa varten </w:t>
      </w:r>
      <w:r w:rsidR="006759D0" w:rsidRPr="00C562E6">
        <w:rPr>
          <w:rStyle w:val="contextualspellingandgrammarerror"/>
          <w:rFonts w:ascii="Arial" w:hAnsi="Arial" w:cs="Arial"/>
        </w:rPr>
        <w:t>kariutui,</w:t>
      </w:r>
      <w:r w:rsidR="006759D0" w:rsidRPr="00C562E6">
        <w:rPr>
          <w:rStyle w:val="normaltextrun"/>
          <w:rFonts w:ascii="Arial" w:eastAsia="Calibri" w:hAnsi="Arial" w:cs="Arial"/>
        </w:rPr>
        <w:t xml:space="preserve"> kun ei pysynyt muiden tahdissa, nytkin teoriaopinnoissa vaikeuksia mutta käytännön tehtävät sujuvat paremmin ja opettajien arvion mukaan saa tutkinnon tehtyä.</w:t>
      </w:r>
      <w:r w:rsidR="006759D0" w:rsidRPr="00C562E6">
        <w:rPr>
          <w:rStyle w:val="eop"/>
          <w:rFonts w:ascii="Arial" w:hAnsi="Arial" w:cs="Arial"/>
        </w:rPr>
        <w:t> </w:t>
      </w:r>
      <w:r w:rsidR="006759D0" w:rsidRPr="00C562E6">
        <w:rPr>
          <w:rStyle w:val="normaltextrun"/>
          <w:rFonts w:ascii="Arial" w:eastAsia="Calibri" w:hAnsi="Arial" w:cs="Arial"/>
        </w:rPr>
        <w:t>Vastaanotolla Miikka on vetäytyvä ja äiti käytännössä huolehtii kommunikoinnista. Äidillä on mukanaan yksityisen lastenneurologin sairauskertomus; Miikka oli 12 v iässä tutkittu oppimisvaikeuksien ja käytöshäiriöiden vuoksi, hänellä oli näpistelyä ja raivokohtauksia. Sen jälkeenkin raivokohtauksia on ollut, mutta äidin mukaan harvoin, esim. kun turhautuu tai joutuu odottamaan. Muita asiakirjoja ei ole. Autokoulussa sujuu erinomaisesti, ja äidin mukaan opettaja on kehunut Miikan ajotaitoa.</w:t>
      </w:r>
      <w:r w:rsidR="006759D0" w:rsidRPr="00C562E6">
        <w:rPr>
          <w:rStyle w:val="eop"/>
          <w:rFonts w:ascii="Arial" w:hAnsi="Arial" w:cs="Arial"/>
        </w:rPr>
        <w:t> </w:t>
      </w:r>
      <w:r w:rsidR="006759D0" w:rsidRPr="00C562E6">
        <w:rPr>
          <w:rStyle w:val="normaltextrun"/>
          <w:rFonts w:ascii="Arial" w:eastAsia="Calibri" w:hAnsi="Arial" w:cs="Arial"/>
        </w:rPr>
        <w:t>Kerro lyhyesti (vaikka ranskalaisilla viivoilla) minkälaisiin asioihin tulisi ajokykyarviossa kiinnittää huomiota ja kuinka etenisit.</w:t>
      </w:r>
      <w:r w:rsidR="006759D0" w:rsidRPr="00C562E6">
        <w:rPr>
          <w:rStyle w:val="eop"/>
          <w:rFonts w:ascii="Arial" w:hAnsi="Arial" w:cs="Arial"/>
        </w:rPr>
        <w:t> </w:t>
      </w:r>
    </w:p>
    <w:p w14:paraId="14BDC451" w14:textId="77777777" w:rsidR="00F0587B" w:rsidRDefault="00F0587B" w:rsidP="006759D0">
      <w:pPr>
        <w:rPr>
          <w:rFonts w:ascii="Arial" w:hAnsi="Arial" w:cs="Arial"/>
          <w:szCs w:val="24"/>
        </w:rPr>
      </w:pPr>
    </w:p>
    <w:p w14:paraId="60B2D0A3" w14:textId="5CA3D8B7" w:rsidR="006759D0" w:rsidRPr="00F0587B" w:rsidRDefault="006759D0" w:rsidP="006759D0">
      <w:pPr>
        <w:rPr>
          <w:rFonts w:ascii="Arial" w:hAnsi="Arial" w:cs="Arial"/>
          <w:b/>
          <w:bCs/>
          <w:szCs w:val="24"/>
        </w:rPr>
      </w:pPr>
      <w:r w:rsidRPr="00F0587B">
        <w:rPr>
          <w:rFonts w:ascii="Arial" w:hAnsi="Arial" w:cs="Arial"/>
          <w:b/>
          <w:bCs/>
          <w:szCs w:val="24"/>
        </w:rPr>
        <w:t>4.5.2018</w:t>
      </w:r>
    </w:p>
    <w:p w14:paraId="46FAF673" w14:textId="0D74CCC3" w:rsidR="006759D0" w:rsidRPr="003A3455" w:rsidRDefault="00323135" w:rsidP="006759D0">
      <w:r>
        <w:t xml:space="preserve">1. </w:t>
      </w:r>
      <w:r w:rsidR="006759D0" w:rsidRPr="003A3455">
        <w:t xml:space="preserve">Parkinsonin tautia sairastavan ajokyvyn arviointi </w:t>
      </w:r>
    </w:p>
    <w:p w14:paraId="24CD8693" w14:textId="6A03194A" w:rsidR="006759D0" w:rsidRPr="003A3455" w:rsidRDefault="00323135" w:rsidP="006759D0">
      <w:r>
        <w:t xml:space="preserve">2. </w:t>
      </w:r>
      <w:r w:rsidR="006759D0" w:rsidRPr="003A3455">
        <w:t xml:space="preserve">Perustele miksi R1 ja R2 kuljettajan ajoterveysvaatimukset poikkeavat toisistaan? Miten tämä tulee huomioida terveydenhuollossa? </w:t>
      </w:r>
    </w:p>
    <w:p w14:paraId="7BB08559" w14:textId="45879DFE" w:rsidR="006759D0" w:rsidRPr="003A3455" w:rsidRDefault="008403FE" w:rsidP="006759D0">
      <w:r>
        <w:t xml:space="preserve">3. </w:t>
      </w:r>
      <w:r w:rsidR="006759D0" w:rsidRPr="003A3455">
        <w:t xml:space="preserve">Minkälaisia tekijöitä otat huomioon arvioitaessa ajoterveysvaatimusten täyttymistä ryhmä 1 ja ryhmä 2 kohdalla kaksisuuntaista mielialahäiriötä sairastavalla? </w:t>
      </w:r>
    </w:p>
    <w:p w14:paraId="3DF8A044" w14:textId="0A744714" w:rsidR="006759D0" w:rsidRPr="003A3455" w:rsidRDefault="00F36414" w:rsidP="006759D0">
      <w:r>
        <w:t xml:space="preserve">4. </w:t>
      </w:r>
      <w:proofErr w:type="spellStart"/>
      <w:r w:rsidR="006759D0" w:rsidRPr="003A3455">
        <w:t>OTI:n</w:t>
      </w:r>
      <w:proofErr w:type="spellEnd"/>
      <w:r w:rsidR="006759D0" w:rsidRPr="003A3455">
        <w:t xml:space="preserve"> raportissa vuosilta </w:t>
      </w:r>
      <w:proofErr w:type="gramStart"/>
      <w:r w:rsidR="006759D0" w:rsidRPr="003A3455">
        <w:t>2012-2016</w:t>
      </w:r>
      <w:proofErr w:type="gramEnd"/>
      <w:r w:rsidR="006759D0" w:rsidRPr="003A3455">
        <w:t xml:space="preserve"> on tarkasteltu tutkijalautakuntien tutkimia kuolemaan johtaneita tieliikenneonnettomuuksia, joissa moottoriajoneuvon kuljettaja on aiheuttanut onnettomuuden ollessaan päihteiden vaikutuksen alaisena. </w:t>
      </w:r>
    </w:p>
    <w:p w14:paraId="06293124" w14:textId="77777777" w:rsidR="006759D0" w:rsidRPr="003A3455" w:rsidRDefault="006759D0" w:rsidP="006759D0">
      <w:r w:rsidRPr="003A3455">
        <w:t xml:space="preserve">Kerro tämän raportin valossa pääasialliset </w:t>
      </w:r>
      <w:proofErr w:type="spellStart"/>
      <w:r w:rsidRPr="003A3455">
        <w:t>OTI:n</w:t>
      </w:r>
      <w:proofErr w:type="spellEnd"/>
      <w:r w:rsidRPr="003A3455">
        <w:t xml:space="preserve"> raportin löydökset, kommentoi lisäksi muutoksia löydöksissä seuranta-aikana ja mieti liikennelääkärin mahdollisuuksia vaikuttaa ongelmatiikkaan käytännön potilastyössä. Tee vastaukseen väliotsikointi. </w:t>
      </w:r>
    </w:p>
    <w:p w14:paraId="754EDCC9" w14:textId="2DBD2150" w:rsidR="006759D0" w:rsidRPr="003A3455" w:rsidRDefault="00CB63FF" w:rsidP="006759D0">
      <w:r>
        <w:t xml:space="preserve">5. </w:t>
      </w:r>
      <w:r w:rsidR="006759D0" w:rsidRPr="003A3455">
        <w:t xml:space="preserve">Sydäninfarktin aiemmin sairastaneen henkilön ajokelpoisuudessa huomioon otettavat tekijät, löydökset ja periaatteet avohoitoseurannassa. </w:t>
      </w:r>
    </w:p>
    <w:p w14:paraId="4C763ADB" w14:textId="77777777" w:rsidR="00CB63FF" w:rsidRDefault="00CB63FF" w:rsidP="006759D0">
      <w:pPr>
        <w:rPr>
          <w:lang w:eastAsia="fi-FI"/>
        </w:rPr>
      </w:pPr>
    </w:p>
    <w:p w14:paraId="6D78F963" w14:textId="4BB3D16E" w:rsidR="006759D0" w:rsidRPr="00CB63FF" w:rsidRDefault="006759D0" w:rsidP="006759D0">
      <w:pPr>
        <w:rPr>
          <w:b/>
          <w:bCs/>
          <w:lang w:eastAsia="fi-FI"/>
        </w:rPr>
      </w:pPr>
      <w:r w:rsidRPr="00CB63FF">
        <w:rPr>
          <w:b/>
          <w:bCs/>
          <w:lang w:eastAsia="fi-FI"/>
        </w:rPr>
        <w:t>2.9.2016</w:t>
      </w:r>
    </w:p>
    <w:p w14:paraId="55043A3B" w14:textId="3B8F7553" w:rsidR="006759D0" w:rsidRPr="00E246B8" w:rsidRDefault="00673BFF" w:rsidP="006759D0">
      <w:pPr>
        <w:rPr>
          <w:rFonts w:ascii="Arial" w:hAnsi="Arial" w:cs="Arial"/>
          <w:szCs w:val="24"/>
        </w:rPr>
      </w:pPr>
      <w:r>
        <w:rPr>
          <w:rFonts w:ascii="Arial" w:hAnsi="Arial" w:cs="Arial"/>
          <w:szCs w:val="24"/>
        </w:rPr>
        <w:t xml:space="preserve">1. </w:t>
      </w:r>
      <w:r w:rsidR="006759D0" w:rsidRPr="00E246B8">
        <w:rPr>
          <w:rFonts w:ascii="Arial" w:hAnsi="Arial" w:cs="Arial"/>
          <w:szCs w:val="24"/>
        </w:rPr>
        <w:t>Miten kliinikkolääkäri voi edistää liikenneturvallisuutta?</w:t>
      </w:r>
    </w:p>
    <w:p w14:paraId="1E3ADF99" w14:textId="75C07EC9" w:rsidR="006759D0" w:rsidRPr="001B451C" w:rsidRDefault="00673BFF" w:rsidP="006759D0">
      <w:pPr>
        <w:rPr>
          <w:rFonts w:ascii="Arial" w:hAnsi="Arial" w:cs="Arial"/>
          <w:szCs w:val="24"/>
        </w:rPr>
      </w:pPr>
      <w:r>
        <w:rPr>
          <w:rFonts w:ascii="Arial" w:hAnsi="Arial" w:cs="Arial"/>
          <w:szCs w:val="24"/>
        </w:rPr>
        <w:t xml:space="preserve">2. </w:t>
      </w:r>
      <w:r w:rsidR="006759D0" w:rsidRPr="00E246B8">
        <w:rPr>
          <w:rFonts w:ascii="Arial" w:hAnsi="Arial" w:cs="Arial"/>
          <w:szCs w:val="24"/>
        </w:rPr>
        <w:t>Vaikeat psyykesairaudet ja ajokyky</w:t>
      </w:r>
    </w:p>
    <w:p w14:paraId="53A0B537" w14:textId="5F7492EF" w:rsidR="006759D0" w:rsidRPr="001B451C" w:rsidRDefault="00673BFF" w:rsidP="006759D0">
      <w:pPr>
        <w:rPr>
          <w:rFonts w:ascii="Arial" w:hAnsi="Arial" w:cs="Arial"/>
          <w:szCs w:val="24"/>
        </w:rPr>
      </w:pPr>
      <w:r>
        <w:rPr>
          <w:rFonts w:ascii="Arial" w:hAnsi="Arial" w:cs="Arial"/>
          <w:szCs w:val="24"/>
        </w:rPr>
        <w:t xml:space="preserve">3. </w:t>
      </w:r>
      <w:r w:rsidR="006759D0" w:rsidRPr="00E246B8">
        <w:rPr>
          <w:rFonts w:ascii="Arial" w:hAnsi="Arial" w:cs="Arial"/>
          <w:szCs w:val="24"/>
        </w:rPr>
        <w:t>Sepelvaltimopotilaan ajoterveyteen vaikuttavat seikat</w:t>
      </w:r>
    </w:p>
    <w:p w14:paraId="5754E781" w14:textId="658581EA" w:rsidR="006759D0" w:rsidRPr="001B451C" w:rsidRDefault="00673BFF" w:rsidP="006759D0">
      <w:pPr>
        <w:rPr>
          <w:rFonts w:ascii="Arial" w:hAnsi="Arial" w:cs="Arial"/>
          <w:szCs w:val="24"/>
        </w:rPr>
      </w:pPr>
      <w:r>
        <w:rPr>
          <w:rFonts w:ascii="Arial" w:hAnsi="Arial" w:cs="Arial"/>
          <w:szCs w:val="24"/>
        </w:rPr>
        <w:t xml:space="preserve">4. </w:t>
      </w:r>
      <w:r w:rsidR="006759D0" w:rsidRPr="00E246B8">
        <w:rPr>
          <w:rFonts w:ascii="Arial" w:hAnsi="Arial" w:cs="Arial"/>
          <w:szCs w:val="24"/>
        </w:rPr>
        <w:t>Taksiautoilijan ajoterveyden arviointi ja seuranta</w:t>
      </w:r>
    </w:p>
    <w:p w14:paraId="6F42289C" w14:textId="28078E0A" w:rsidR="006759D0" w:rsidRPr="00E246B8" w:rsidRDefault="00673BFF" w:rsidP="006759D0">
      <w:pPr>
        <w:rPr>
          <w:rFonts w:ascii="Arial" w:hAnsi="Arial" w:cs="Arial"/>
          <w:color w:val="1F497D"/>
          <w:szCs w:val="24"/>
        </w:rPr>
      </w:pPr>
      <w:r>
        <w:rPr>
          <w:rFonts w:ascii="Arial" w:hAnsi="Arial" w:cs="Arial"/>
          <w:szCs w:val="24"/>
        </w:rPr>
        <w:t xml:space="preserve">5. </w:t>
      </w:r>
      <w:r w:rsidR="006759D0" w:rsidRPr="00E246B8">
        <w:rPr>
          <w:rFonts w:ascii="Arial" w:hAnsi="Arial" w:cs="Arial"/>
          <w:szCs w:val="24"/>
        </w:rPr>
        <w:t>Uniapnea ja ammattimainen autolla ajaminen</w:t>
      </w:r>
    </w:p>
    <w:p w14:paraId="581CE653" w14:textId="77777777" w:rsidR="006759D0" w:rsidRPr="00E246B8" w:rsidRDefault="006759D0" w:rsidP="006759D0">
      <w:pPr>
        <w:rPr>
          <w:rFonts w:ascii="Arial" w:hAnsi="Arial" w:cs="Arial"/>
          <w:szCs w:val="24"/>
        </w:rPr>
      </w:pPr>
      <w:r w:rsidRPr="00E246B8">
        <w:rPr>
          <w:rStyle w:val="apple-tab-span"/>
          <w:rFonts w:ascii="Arial" w:hAnsi="Arial" w:cs="Arial"/>
          <w:szCs w:val="24"/>
        </w:rPr>
        <w:lastRenderedPageBreak/>
        <w:t xml:space="preserve">                      </w:t>
      </w:r>
      <w:r w:rsidRPr="00E246B8">
        <w:rPr>
          <w:rFonts w:ascii="Arial" w:hAnsi="Arial" w:cs="Arial"/>
          <w:szCs w:val="24"/>
        </w:rPr>
        <w:t xml:space="preserve">a) Miten </w:t>
      </w:r>
      <w:proofErr w:type="gramStart"/>
      <w:r w:rsidRPr="00E246B8">
        <w:rPr>
          <w:rFonts w:ascii="Arial" w:hAnsi="Arial" w:cs="Arial"/>
          <w:szCs w:val="24"/>
        </w:rPr>
        <w:t>toimit</w:t>
      </w:r>
      <w:proofErr w:type="gramEnd"/>
      <w:r w:rsidRPr="00E246B8">
        <w:rPr>
          <w:rFonts w:ascii="Arial" w:hAnsi="Arial" w:cs="Arial"/>
          <w:szCs w:val="24"/>
        </w:rPr>
        <w:t xml:space="preserve"> kun epäilet ammattikuljettajalla uniapneaa? </w:t>
      </w:r>
    </w:p>
    <w:p w14:paraId="67BCEF84" w14:textId="77777777" w:rsidR="006759D0" w:rsidRPr="00E246B8" w:rsidRDefault="006759D0" w:rsidP="006759D0">
      <w:pPr>
        <w:rPr>
          <w:rFonts w:ascii="Arial" w:hAnsi="Arial" w:cs="Arial"/>
          <w:szCs w:val="24"/>
        </w:rPr>
      </w:pPr>
      <w:r w:rsidRPr="00E246B8">
        <w:rPr>
          <w:rStyle w:val="apple-tab-span"/>
          <w:rFonts w:ascii="Arial" w:hAnsi="Arial" w:cs="Arial"/>
          <w:szCs w:val="24"/>
        </w:rPr>
        <w:t xml:space="preserve">                      </w:t>
      </w:r>
      <w:r w:rsidRPr="00E246B8">
        <w:rPr>
          <w:rFonts w:ascii="Arial" w:hAnsi="Arial" w:cs="Arial"/>
          <w:szCs w:val="24"/>
        </w:rPr>
        <w:t xml:space="preserve">b) Miten </w:t>
      </w:r>
      <w:proofErr w:type="gramStart"/>
      <w:r w:rsidRPr="00E246B8">
        <w:rPr>
          <w:rFonts w:ascii="Arial" w:hAnsi="Arial" w:cs="Arial"/>
          <w:szCs w:val="24"/>
        </w:rPr>
        <w:t>toimit</w:t>
      </w:r>
      <w:proofErr w:type="gramEnd"/>
      <w:r w:rsidRPr="00E246B8">
        <w:rPr>
          <w:rFonts w:ascii="Arial" w:hAnsi="Arial" w:cs="Arial"/>
          <w:szCs w:val="24"/>
        </w:rPr>
        <w:t xml:space="preserve"> kun potilaallasi on todettu uniapnea?</w:t>
      </w:r>
    </w:p>
    <w:p w14:paraId="563D9456" w14:textId="77777777" w:rsidR="006759D0" w:rsidRPr="001B451C" w:rsidRDefault="006759D0" w:rsidP="006759D0">
      <w:pPr>
        <w:rPr>
          <w:rFonts w:ascii="Arial" w:hAnsi="Arial" w:cs="Arial"/>
          <w:szCs w:val="24"/>
        </w:rPr>
      </w:pPr>
      <w:r w:rsidRPr="00E246B8">
        <w:rPr>
          <w:rStyle w:val="apple-tab-span"/>
          <w:rFonts w:ascii="Arial" w:hAnsi="Arial" w:cs="Arial"/>
          <w:szCs w:val="24"/>
        </w:rPr>
        <w:t xml:space="preserve">                      </w:t>
      </w:r>
      <w:r w:rsidRPr="00E246B8">
        <w:rPr>
          <w:rFonts w:ascii="Arial" w:hAnsi="Arial" w:cs="Arial"/>
          <w:szCs w:val="24"/>
        </w:rPr>
        <w:t>c) Miten arvioit sen, vo</w:t>
      </w:r>
      <w:r>
        <w:rPr>
          <w:rFonts w:ascii="Arial" w:hAnsi="Arial" w:cs="Arial"/>
          <w:szCs w:val="24"/>
        </w:rPr>
        <w:t>iko uniapneapotilas ajaa autoa?</w:t>
      </w:r>
    </w:p>
    <w:p w14:paraId="13708AFA" w14:textId="77777777" w:rsidR="006759D0" w:rsidRDefault="006759D0" w:rsidP="006759D0">
      <w:pPr>
        <w:rPr>
          <w:lang w:eastAsia="fi-FI"/>
        </w:rPr>
      </w:pPr>
    </w:p>
    <w:p w14:paraId="5F90433A" w14:textId="77777777" w:rsidR="006759D0" w:rsidRPr="00673BFF" w:rsidRDefault="006759D0" w:rsidP="006759D0">
      <w:pPr>
        <w:rPr>
          <w:b/>
          <w:bCs/>
          <w:lang w:eastAsia="fi-FI"/>
        </w:rPr>
      </w:pPr>
      <w:r w:rsidRPr="00673BFF">
        <w:rPr>
          <w:b/>
          <w:bCs/>
          <w:lang w:eastAsia="fi-FI"/>
        </w:rPr>
        <w:t>4.3.2016</w:t>
      </w:r>
    </w:p>
    <w:p w14:paraId="3C7000EE" w14:textId="77777777" w:rsidR="006759D0" w:rsidRPr="004925E2" w:rsidRDefault="006759D0" w:rsidP="006759D0">
      <w:pPr>
        <w:rPr>
          <w:rFonts w:ascii="Arial" w:hAnsi="Arial" w:cs="Arial"/>
          <w:szCs w:val="24"/>
        </w:rPr>
      </w:pPr>
      <w:r w:rsidRPr="004925E2">
        <w:rPr>
          <w:rFonts w:ascii="Arial" w:hAnsi="Arial" w:cs="Arial"/>
          <w:szCs w:val="24"/>
        </w:rPr>
        <w:t xml:space="preserve">1.    Henkilöauton tärkeimmät matkustajia suojaavat turvalaitteet nyt </w:t>
      </w:r>
    </w:p>
    <w:p w14:paraId="2FE083C7" w14:textId="77777777" w:rsidR="006759D0" w:rsidRPr="004925E2" w:rsidRDefault="006759D0" w:rsidP="006759D0">
      <w:pPr>
        <w:rPr>
          <w:rFonts w:ascii="Arial" w:hAnsi="Arial" w:cs="Arial"/>
          <w:szCs w:val="24"/>
        </w:rPr>
      </w:pPr>
      <w:r w:rsidRPr="004925E2">
        <w:rPr>
          <w:rFonts w:ascii="Arial" w:hAnsi="Arial" w:cs="Arial"/>
          <w:szCs w:val="24"/>
        </w:rPr>
        <w:t>2.    Milloin R2-kortti on evättävä alkoholiongelman takia R2-kuljettajalta?</w:t>
      </w:r>
    </w:p>
    <w:p w14:paraId="532C308D" w14:textId="77777777" w:rsidR="006759D0" w:rsidRPr="004925E2" w:rsidRDefault="006759D0" w:rsidP="006759D0">
      <w:pPr>
        <w:rPr>
          <w:rFonts w:ascii="Arial" w:hAnsi="Arial" w:cs="Arial"/>
          <w:szCs w:val="24"/>
        </w:rPr>
      </w:pPr>
      <w:r w:rsidRPr="004925E2">
        <w:rPr>
          <w:rFonts w:ascii="Arial" w:hAnsi="Arial" w:cs="Arial"/>
          <w:szCs w:val="24"/>
        </w:rPr>
        <w:t xml:space="preserve">3.    Ajokyvyn arviointi: a) epilepsia- ja b) uniapneapotilas </w:t>
      </w:r>
    </w:p>
    <w:p w14:paraId="614F6118" w14:textId="77777777" w:rsidR="006759D0" w:rsidRDefault="006759D0" w:rsidP="006759D0">
      <w:pPr>
        <w:rPr>
          <w:rFonts w:ascii="Arial" w:hAnsi="Arial" w:cs="Arial"/>
          <w:szCs w:val="24"/>
        </w:rPr>
      </w:pPr>
      <w:r w:rsidRPr="004925E2">
        <w:rPr>
          <w:rFonts w:ascii="Arial" w:hAnsi="Arial" w:cs="Arial"/>
          <w:szCs w:val="24"/>
        </w:rPr>
        <w:t xml:space="preserve">4.    Liikenne ja psyykkiset traumat? Miten tunnistetaan, toimitaan ja hoidetaan? </w:t>
      </w:r>
    </w:p>
    <w:p w14:paraId="3D4CC7AF" w14:textId="77777777" w:rsidR="006759D0" w:rsidRPr="004925E2" w:rsidRDefault="006759D0" w:rsidP="006759D0">
      <w:pPr>
        <w:rPr>
          <w:rFonts w:ascii="Arial" w:hAnsi="Arial" w:cs="Arial"/>
          <w:szCs w:val="24"/>
        </w:rPr>
      </w:pPr>
      <w:r>
        <w:rPr>
          <w:rFonts w:ascii="Arial" w:hAnsi="Arial" w:cs="Arial"/>
          <w:szCs w:val="24"/>
        </w:rPr>
        <w:t xml:space="preserve">       </w:t>
      </w:r>
      <w:r w:rsidRPr="004925E2">
        <w:rPr>
          <w:rFonts w:ascii="Arial" w:hAnsi="Arial" w:cs="Arial"/>
          <w:szCs w:val="24"/>
        </w:rPr>
        <w:t>Entä korvaukset?</w:t>
      </w:r>
      <w:r w:rsidRPr="004925E2">
        <w:rPr>
          <w:rStyle w:val="apple-converted-space"/>
          <w:rFonts w:ascii="Arial" w:hAnsi="Arial" w:cs="Arial"/>
          <w:szCs w:val="24"/>
        </w:rPr>
        <w:t> </w:t>
      </w:r>
      <w:r w:rsidRPr="004925E2">
        <w:rPr>
          <w:rFonts w:ascii="Arial" w:hAnsi="Arial" w:cs="Arial"/>
          <w:szCs w:val="24"/>
        </w:rPr>
        <w:t> </w:t>
      </w:r>
    </w:p>
    <w:p w14:paraId="459568FA" w14:textId="77777777" w:rsidR="006759D0" w:rsidRPr="0026322A" w:rsidRDefault="006759D0" w:rsidP="006759D0">
      <w:pPr>
        <w:rPr>
          <w:rFonts w:ascii="Arial" w:hAnsi="Arial" w:cs="Arial"/>
          <w:szCs w:val="24"/>
        </w:rPr>
      </w:pPr>
      <w:r w:rsidRPr="004925E2">
        <w:rPr>
          <w:rFonts w:ascii="Arial" w:hAnsi="Arial" w:cs="Arial"/>
          <w:szCs w:val="24"/>
        </w:rPr>
        <w:t>5.   </w:t>
      </w:r>
      <w:r w:rsidRPr="004925E2">
        <w:rPr>
          <w:rStyle w:val="apple-converted-space"/>
          <w:rFonts w:ascii="Arial" w:hAnsi="Arial" w:cs="Arial"/>
          <w:szCs w:val="24"/>
        </w:rPr>
        <w:t>A</w:t>
      </w:r>
      <w:r w:rsidRPr="004925E2">
        <w:rPr>
          <w:rFonts w:ascii="Arial" w:hAnsi="Arial" w:cs="Arial"/>
          <w:szCs w:val="24"/>
        </w:rPr>
        <w:t>mmattiautoilijan ajoterveyden arvioinnin ja seurannan erityispiirteet?</w:t>
      </w:r>
    </w:p>
    <w:p w14:paraId="51DD0867" w14:textId="77777777" w:rsidR="003A5634" w:rsidRDefault="003A5634" w:rsidP="006759D0">
      <w:pPr>
        <w:rPr>
          <w:lang w:eastAsia="fi-FI"/>
        </w:rPr>
      </w:pPr>
    </w:p>
    <w:p w14:paraId="0FE927F3" w14:textId="554BA3F0" w:rsidR="006759D0" w:rsidRPr="003A5634" w:rsidRDefault="006759D0" w:rsidP="006759D0">
      <w:pPr>
        <w:rPr>
          <w:b/>
          <w:bCs/>
          <w:lang w:eastAsia="fi-FI"/>
        </w:rPr>
      </w:pPr>
      <w:r w:rsidRPr="003A5634">
        <w:rPr>
          <w:b/>
          <w:bCs/>
          <w:lang w:eastAsia="fi-FI"/>
        </w:rPr>
        <w:t>4.3.2011</w:t>
      </w:r>
    </w:p>
    <w:p w14:paraId="7EAE42AE" w14:textId="77777777" w:rsidR="006759D0" w:rsidRPr="00D80397" w:rsidRDefault="006759D0" w:rsidP="006759D0">
      <w:pPr>
        <w:rPr>
          <w:lang w:eastAsia="fi-FI"/>
        </w:rPr>
      </w:pPr>
      <w:r w:rsidRPr="00D80397">
        <w:rPr>
          <w:lang w:eastAsia="fi-FI"/>
        </w:rPr>
        <w:t>1. Liikenneonnettomuuksien tyyppivammojen vaikutus ajokykyyn lyhyellä ja pitkällä aikavälillä.</w:t>
      </w:r>
      <w:r w:rsidRPr="00D80397">
        <w:rPr>
          <w:lang w:eastAsia="fi-FI"/>
        </w:rPr>
        <w:br/>
        <w:t>2. Kuljettajan terveydentilasta riippuvat liikenneonnettomuustyypit.</w:t>
      </w:r>
      <w:r w:rsidRPr="00D80397">
        <w:rPr>
          <w:lang w:eastAsia="fi-FI"/>
        </w:rPr>
        <w:br/>
        <w:t xml:space="preserve">3. Mitä on huomioitava ja miten on suoritettava ammattiliikenteessä toimivan henkilön terveystarkastus: anna esimerkki soveltuvasta ja ei-soveltuvasta työntekijästä. </w:t>
      </w:r>
      <w:r w:rsidRPr="00D80397">
        <w:rPr>
          <w:lang w:eastAsia="fi-FI"/>
        </w:rPr>
        <w:br/>
        <w:t xml:space="preserve">4. Mikä on lääkärin rooli ajo-oikeuden haltijoiden valvonnassa ja selosta, minkälaisia lisäselvityksiä lääkäri voi tieliikennelain perusteella esittää poliisille ajokyvyn selvittämiseksi? </w:t>
      </w:r>
      <w:r w:rsidRPr="00D80397">
        <w:rPr>
          <w:lang w:eastAsia="fi-FI"/>
        </w:rPr>
        <w:br/>
        <w:t>5, Ajokyvyn arviointi: epilepsia ja dementiapotilas.</w:t>
      </w:r>
    </w:p>
    <w:p w14:paraId="12E616D4" w14:textId="77777777" w:rsidR="003A5634" w:rsidRDefault="003A5634" w:rsidP="006759D0">
      <w:pPr>
        <w:rPr>
          <w:lang w:eastAsia="fi-FI"/>
        </w:rPr>
      </w:pPr>
    </w:p>
    <w:p w14:paraId="7E411042" w14:textId="27982592" w:rsidR="006759D0" w:rsidRPr="003A5634" w:rsidRDefault="006759D0" w:rsidP="006759D0">
      <w:pPr>
        <w:rPr>
          <w:b/>
          <w:bCs/>
          <w:lang w:eastAsia="fi-FI"/>
        </w:rPr>
      </w:pPr>
      <w:r w:rsidRPr="003A5634">
        <w:rPr>
          <w:b/>
          <w:bCs/>
          <w:lang w:eastAsia="fi-FI"/>
        </w:rPr>
        <w:t>5.3.2010</w:t>
      </w:r>
    </w:p>
    <w:p w14:paraId="2119A858" w14:textId="061235D2" w:rsidR="006759D0" w:rsidRPr="00D80397" w:rsidRDefault="006759D0" w:rsidP="006759D0">
      <w:pPr>
        <w:rPr>
          <w:lang w:eastAsia="fi-FI"/>
        </w:rPr>
      </w:pPr>
      <w:r w:rsidRPr="00D80397">
        <w:rPr>
          <w:lang w:eastAsia="fi-FI"/>
        </w:rPr>
        <w:t>1. Miten dementoituvan henkilön ajokykyä voidaan tutkia a) terveyskeskuksessa b)</w:t>
      </w:r>
      <w:r w:rsidR="003A5634">
        <w:rPr>
          <w:lang w:eastAsia="fi-FI"/>
        </w:rPr>
        <w:t xml:space="preserve"> </w:t>
      </w:r>
      <w:r w:rsidRPr="00D80397">
        <w:rPr>
          <w:lang w:eastAsia="fi-FI"/>
        </w:rPr>
        <w:t>neurologisessa yksikössä?</w:t>
      </w:r>
      <w:r w:rsidRPr="00D80397">
        <w:rPr>
          <w:lang w:eastAsia="fi-FI"/>
        </w:rPr>
        <w:br/>
        <w:t>2. Terveydelliset tekijät liikenneonnettomuuksien aiheuttajina</w:t>
      </w:r>
      <w:r w:rsidRPr="00D80397">
        <w:rPr>
          <w:lang w:eastAsia="fi-FI"/>
        </w:rPr>
        <w:br/>
        <w:t>3. Määrittele tieliikennelaissa olevat ajokoe ja ajonäyte. Selosta lisäksi miten ajokoetta ja ajonäytettä voidaan käyttää ajokyvyn arvioinnissa.</w:t>
      </w:r>
      <w:r w:rsidRPr="00D80397">
        <w:rPr>
          <w:lang w:eastAsia="fi-FI"/>
        </w:rPr>
        <w:br/>
        <w:t xml:space="preserve">4. Milloin yleislääkärin tulee osata ohjata potilas lisätutkimuksiin ja mihin ajokykyarvioissa? </w:t>
      </w:r>
      <w:r w:rsidRPr="00D80397">
        <w:rPr>
          <w:lang w:eastAsia="fi-FI"/>
        </w:rPr>
        <w:br/>
        <w:t xml:space="preserve">5. Luettele autojen tärkeimmät </w:t>
      </w:r>
      <w:r w:rsidRPr="00D80397">
        <w:rPr>
          <w:u w:val="single"/>
          <w:lang w:eastAsia="fi-FI"/>
        </w:rPr>
        <w:t>aktiiviset</w:t>
      </w:r>
      <w:r w:rsidRPr="00D80397">
        <w:rPr>
          <w:lang w:eastAsia="fi-FI"/>
        </w:rPr>
        <w:t xml:space="preserve"> </w:t>
      </w:r>
      <w:r w:rsidR="003A5634" w:rsidRPr="00D80397">
        <w:rPr>
          <w:lang w:eastAsia="fi-FI"/>
        </w:rPr>
        <w:t>turvalaitteet ja</w:t>
      </w:r>
      <w:r w:rsidRPr="00D80397">
        <w:rPr>
          <w:lang w:eastAsia="fi-FI"/>
        </w:rPr>
        <w:t xml:space="preserve"> niiden vaikutus.</w:t>
      </w:r>
    </w:p>
    <w:p w14:paraId="3186E242" w14:textId="77777777" w:rsidR="003A5634" w:rsidRDefault="003A5634" w:rsidP="006759D0">
      <w:pPr>
        <w:rPr>
          <w:lang w:eastAsia="fi-FI"/>
        </w:rPr>
      </w:pPr>
    </w:p>
    <w:p w14:paraId="705BEEE3" w14:textId="20066CC1" w:rsidR="006759D0" w:rsidRPr="003A5634" w:rsidRDefault="006759D0" w:rsidP="006759D0">
      <w:pPr>
        <w:rPr>
          <w:b/>
          <w:bCs/>
          <w:lang w:eastAsia="fi-FI"/>
        </w:rPr>
      </w:pPr>
      <w:r w:rsidRPr="003A5634">
        <w:rPr>
          <w:b/>
          <w:bCs/>
          <w:lang w:eastAsia="fi-FI"/>
        </w:rPr>
        <w:t>6.11.2009</w:t>
      </w:r>
    </w:p>
    <w:p w14:paraId="11E88024" w14:textId="77777777" w:rsidR="006759D0" w:rsidRPr="00D80397" w:rsidRDefault="006759D0" w:rsidP="006759D0">
      <w:pPr>
        <w:rPr>
          <w:lang w:eastAsia="fi-FI"/>
        </w:rPr>
      </w:pPr>
      <w:r w:rsidRPr="00D80397">
        <w:rPr>
          <w:lang w:eastAsia="fi-FI"/>
        </w:rPr>
        <w:t>1. Lääkärin ilmoitusvelvollisuus muuttuneesta ajokyvystä</w:t>
      </w:r>
      <w:r w:rsidRPr="00D80397">
        <w:rPr>
          <w:lang w:eastAsia="fi-FI"/>
        </w:rPr>
        <w:br/>
        <w:t>2. Sairaudet liikenneonnettomuuksien välittömänä syynä</w:t>
      </w:r>
      <w:r w:rsidRPr="00D80397">
        <w:rPr>
          <w:lang w:eastAsia="fi-FI"/>
        </w:rPr>
        <w:br/>
        <w:t>3. Ajonvakausjärjestelmä: tekniikka ja merkitys liikenneturvallisuuteen</w:t>
      </w:r>
      <w:r w:rsidRPr="00D80397">
        <w:rPr>
          <w:lang w:eastAsia="fi-FI"/>
        </w:rPr>
        <w:br/>
        <w:t>4. Poliisin rooli ajo-oikeuden ja ajokyvyn arvioinnissa</w:t>
      </w:r>
      <w:r w:rsidRPr="00D80397">
        <w:rPr>
          <w:lang w:eastAsia="fi-FI"/>
        </w:rPr>
        <w:br/>
        <w:t>5. Maantieliikenteen ammattikuljettajan tärkeimmät terveysriskit ja niiden ehkäisykeinot</w:t>
      </w:r>
    </w:p>
    <w:p w14:paraId="75ED2A65" w14:textId="77777777" w:rsidR="003A5634" w:rsidRDefault="003A5634" w:rsidP="006759D0">
      <w:pPr>
        <w:rPr>
          <w:lang w:eastAsia="fi-FI"/>
        </w:rPr>
      </w:pPr>
    </w:p>
    <w:p w14:paraId="1F889A5B" w14:textId="1AB6E7F4" w:rsidR="006759D0" w:rsidRPr="003A5634" w:rsidRDefault="006759D0" w:rsidP="006759D0">
      <w:pPr>
        <w:rPr>
          <w:b/>
          <w:bCs/>
          <w:lang w:eastAsia="fi-FI"/>
        </w:rPr>
      </w:pPr>
      <w:r w:rsidRPr="003A5634">
        <w:rPr>
          <w:b/>
          <w:bCs/>
          <w:lang w:eastAsia="fi-FI"/>
        </w:rPr>
        <w:t>7.5.2004</w:t>
      </w:r>
    </w:p>
    <w:p w14:paraId="56964E27" w14:textId="77777777" w:rsidR="006759D0" w:rsidRDefault="006759D0" w:rsidP="006759D0">
      <w:pPr>
        <w:rPr>
          <w:lang w:eastAsia="fi-FI"/>
        </w:rPr>
      </w:pPr>
      <w:r w:rsidRPr="00D80397">
        <w:rPr>
          <w:lang w:eastAsia="fi-FI"/>
        </w:rPr>
        <w:t>1. Lääkärin ilmoitusvelvollisuus potilaan heikentyneestä ajokyvystä: esitä lainmuutosta puoltavia ja vastustavia näkökohtia</w:t>
      </w:r>
      <w:r w:rsidRPr="00D80397">
        <w:rPr>
          <w:lang w:eastAsia="fi-FI"/>
        </w:rPr>
        <w:br/>
        <w:t xml:space="preserve">2. </w:t>
      </w:r>
      <w:proofErr w:type="spellStart"/>
      <w:r w:rsidRPr="00D80397">
        <w:rPr>
          <w:lang w:eastAsia="fi-FI"/>
        </w:rPr>
        <w:t>Parkinsonpotilaan</w:t>
      </w:r>
      <w:proofErr w:type="spellEnd"/>
      <w:r w:rsidRPr="00D80397">
        <w:rPr>
          <w:lang w:eastAsia="fi-FI"/>
        </w:rPr>
        <w:t xml:space="preserve"> ajokyky</w:t>
      </w:r>
      <w:r w:rsidRPr="00D80397">
        <w:rPr>
          <w:lang w:eastAsia="fi-FI"/>
        </w:rPr>
        <w:br/>
        <w:t>3. Rattijuopumuksen uusijan ajokyvyn arviointi</w:t>
      </w:r>
      <w:r w:rsidRPr="00D80397">
        <w:rPr>
          <w:lang w:eastAsia="fi-FI"/>
        </w:rPr>
        <w:br/>
        <w:t>4. Kuvaa kuolemaan johtaneiden liikenneonnettomuuksien kehityssuuntia maassamme</w:t>
      </w:r>
      <w:r w:rsidRPr="00D80397">
        <w:rPr>
          <w:lang w:eastAsia="fi-FI"/>
        </w:rPr>
        <w:br/>
        <w:t>5. Henkilöauton turvatyyny: tekniikka ja merkitys</w:t>
      </w:r>
    </w:p>
    <w:p w14:paraId="3FA15260" w14:textId="77777777" w:rsidR="00861BC3" w:rsidRPr="00861BC3" w:rsidRDefault="00861BC3" w:rsidP="00861BC3">
      <w:pPr>
        <w:pStyle w:val="Sisennettyleipteksti"/>
      </w:pPr>
    </w:p>
    <w:sectPr w:rsidR="00861BC3" w:rsidRPr="00861BC3"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FC8A" w14:textId="77777777" w:rsidR="000904ED" w:rsidRDefault="000904ED" w:rsidP="00A84115">
      <w:r>
        <w:separator/>
      </w:r>
    </w:p>
  </w:endnote>
  <w:endnote w:type="continuationSeparator" w:id="0">
    <w:p w14:paraId="2405AE0C" w14:textId="77777777" w:rsidR="000904ED" w:rsidRDefault="000904ED"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C4A" w14:textId="77777777" w:rsidR="000904ED" w:rsidRDefault="000904ED" w:rsidP="00A84115">
      <w:r>
        <w:separator/>
      </w:r>
    </w:p>
  </w:footnote>
  <w:footnote w:type="continuationSeparator" w:id="0">
    <w:p w14:paraId="5E3430EE" w14:textId="77777777" w:rsidR="000904ED" w:rsidRDefault="000904ED"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59D0E4C7" w:rsidR="00285F74" w:rsidRDefault="00CB1E6A" w:rsidP="00A84115">
    <w:pPr>
      <w:pStyle w:val="Yltunniste"/>
    </w:pPr>
    <w:r>
      <w:rPr>
        <w:noProof/>
        <w:lang w:eastAsia="fi-FI"/>
      </w:rPr>
      <w:drawing>
        <wp:anchor distT="0" distB="0" distL="114300" distR="114300" simplePos="0" relativeHeight="251681792"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Viimeisimmät kysymykset 11.11.2022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0E92242"/>
    <w:multiLevelType w:val="hybridMultilevel"/>
    <w:tmpl w:val="046878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B15E8A"/>
    <w:multiLevelType w:val="hybridMultilevel"/>
    <w:tmpl w:val="5C1C3448"/>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0C7761E4"/>
    <w:multiLevelType w:val="hybridMultilevel"/>
    <w:tmpl w:val="44F006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362B26"/>
    <w:multiLevelType w:val="hybridMultilevel"/>
    <w:tmpl w:val="0DB2EB14"/>
    <w:lvl w:ilvl="0" w:tplc="040B0001">
      <w:start w:val="1"/>
      <w:numFmt w:val="bullet"/>
      <w:lvlText w:val=""/>
      <w:lvlJc w:val="left"/>
      <w:pPr>
        <w:ind w:left="1365" w:hanging="360"/>
      </w:pPr>
      <w:rPr>
        <w:rFonts w:ascii="Symbol" w:hAnsi="Symbol" w:hint="default"/>
      </w:rPr>
    </w:lvl>
    <w:lvl w:ilvl="1" w:tplc="040B0003" w:tentative="1">
      <w:start w:val="1"/>
      <w:numFmt w:val="bullet"/>
      <w:lvlText w:val="o"/>
      <w:lvlJc w:val="left"/>
      <w:pPr>
        <w:ind w:left="2085" w:hanging="360"/>
      </w:pPr>
      <w:rPr>
        <w:rFonts w:ascii="Courier New" w:hAnsi="Courier New" w:cs="Courier New" w:hint="default"/>
      </w:rPr>
    </w:lvl>
    <w:lvl w:ilvl="2" w:tplc="040B0005" w:tentative="1">
      <w:start w:val="1"/>
      <w:numFmt w:val="bullet"/>
      <w:lvlText w:val=""/>
      <w:lvlJc w:val="left"/>
      <w:pPr>
        <w:ind w:left="2805" w:hanging="360"/>
      </w:pPr>
      <w:rPr>
        <w:rFonts w:ascii="Wingdings" w:hAnsi="Wingdings" w:hint="default"/>
      </w:rPr>
    </w:lvl>
    <w:lvl w:ilvl="3" w:tplc="040B0001" w:tentative="1">
      <w:start w:val="1"/>
      <w:numFmt w:val="bullet"/>
      <w:lvlText w:val=""/>
      <w:lvlJc w:val="left"/>
      <w:pPr>
        <w:ind w:left="3525" w:hanging="360"/>
      </w:pPr>
      <w:rPr>
        <w:rFonts w:ascii="Symbol" w:hAnsi="Symbol" w:hint="default"/>
      </w:rPr>
    </w:lvl>
    <w:lvl w:ilvl="4" w:tplc="040B0003" w:tentative="1">
      <w:start w:val="1"/>
      <w:numFmt w:val="bullet"/>
      <w:lvlText w:val="o"/>
      <w:lvlJc w:val="left"/>
      <w:pPr>
        <w:ind w:left="4245" w:hanging="360"/>
      </w:pPr>
      <w:rPr>
        <w:rFonts w:ascii="Courier New" w:hAnsi="Courier New" w:cs="Courier New" w:hint="default"/>
      </w:rPr>
    </w:lvl>
    <w:lvl w:ilvl="5" w:tplc="040B0005" w:tentative="1">
      <w:start w:val="1"/>
      <w:numFmt w:val="bullet"/>
      <w:lvlText w:val=""/>
      <w:lvlJc w:val="left"/>
      <w:pPr>
        <w:ind w:left="4965" w:hanging="360"/>
      </w:pPr>
      <w:rPr>
        <w:rFonts w:ascii="Wingdings" w:hAnsi="Wingdings" w:hint="default"/>
      </w:rPr>
    </w:lvl>
    <w:lvl w:ilvl="6" w:tplc="040B0001" w:tentative="1">
      <w:start w:val="1"/>
      <w:numFmt w:val="bullet"/>
      <w:lvlText w:val=""/>
      <w:lvlJc w:val="left"/>
      <w:pPr>
        <w:ind w:left="5685" w:hanging="360"/>
      </w:pPr>
      <w:rPr>
        <w:rFonts w:ascii="Symbol" w:hAnsi="Symbol" w:hint="default"/>
      </w:rPr>
    </w:lvl>
    <w:lvl w:ilvl="7" w:tplc="040B0003" w:tentative="1">
      <w:start w:val="1"/>
      <w:numFmt w:val="bullet"/>
      <w:lvlText w:val="o"/>
      <w:lvlJc w:val="left"/>
      <w:pPr>
        <w:ind w:left="6405" w:hanging="360"/>
      </w:pPr>
      <w:rPr>
        <w:rFonts w:ascii="Courier New" w:hAnsi="Courier New" w:cs="Courier New" w:hint="default"/>
      </w:rPr>
    </w:lvl>
    <w:lvl w:ilvl="8" w:tplc="040B0005" w:tentative="1">
      <w:start w:val="1"/>
      <w:numFmt w:val="bullet"/>
      <w:lvlText w:val=""/>
      <w:lvlJc w:val="left"/>
      <w:pPr>
        <w:ind w:left="7125" w:hanging="360"/>
      </w:pPr>
      <w:rPr>
        <w:rFonts w:ascii="Wingdings" w:hAnsi="Wingdings" w:hint="default"/>
      </w:rPr>
    </w:lvl>
  </w:abstractNum>
  <w:abstractNum w:abstractNumId="6" w15:restartNumberingAfterBreak="0">
    <w:nsid w:val="1231242E"/>
    <w:multiLevelType w:val="hybridMultilevel"/>
    <w:tmpl w:val="0A4E9E04"/>
    <w:lvl w:ilvl="0" w:tplc="6BC0068C">
      <w:start w:val="1"/>
      <w:numFmt w:val="decimal"/>
      <w:lvlText w:val="%1."/>
      <w:lvlJc w:val="left"/>
      <w:pPr>
        <w:ind w:left="720" w:hanging="360"/>
      </w:pPr>
      <w:rPr>
        <w:rFonts w:ascii="Arial" w:hAnsi="Arial" w:cs="Arial" w:hint="default"/>
        <w:b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5C734D8"/>
    <w:multiLevelType w:val="hybridMultilevel"/>
    <w:tmpl w:val="F4AACF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65701F7"/>
    <w:multiLevelType w:val="multilevel"/>
    <w:tmpl w:val="29121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5F340F"/>
    <w:multiLevelType w:val="hybridMultilevel"/>
    <w:tmpl w:val="A432A3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0" w15:restartNumberingAfterBreak="0">
    <w:nsid w:val="28F15D31"/>
    <w:multiLevelType w:val="hybridMultilevel"/>
    <w:tmpl w:val="607A8BC4"/>
    <w:lvl w:ilvl="0" w:tplc="1708E10E">
      <w:start w:val="4"/>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EA525D7"/>
    <w:multiLevelType w:val="hybridMultilevel"/>
    <w:tmpl w:val="D36ECE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2" w15:restartNumberingAfterBreak="0">
    <w:nsid w:val="30AC720D"/>
    <w:multiLevelType w:val="hybridMultilevel"/>
    <w:tmpl w:val="88FCD6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715139"/>
    <w:multiLevelType w:val="hybridMultilevel"/>
    <w:tmpl w:val="CAE42A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4BD6A67"/>
    <w:multiLevelType w:val="hybridMultilevel"/>
    <w:tmpl w:val="FE6033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16" w15:restartNumberingAfterBreak="0">
    <w:nsid w:val="44773EF6"/>
    <w:multiLevelType w:val="hybridMultilevel"/>
    <w:tmpl w:val="274E1EC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15:restartNumberingAfterBreak="0">
    <w:nsid w:val="47B93A3D"/>
    <w:multiLevelType w:val="hybridMultilevel"/>
    <w:tmpl w:val="157A2EEC"/>
    <w:lvl w:ilvl="0" w:tplc="12D6F70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A07402B"/>
    <w:multiLevelType w:val="multilevel"/>
    <w:tmpl w:val="CA6897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8A1DE0"/>
    <w:multiLevelType w:val="multilevel"/>
    <w:tmpl w:val="C6C650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F066DF"/>
    <w:multiLevelType w:val="hybridMultilevel"/>
    <w:tmpl w:val="AE5A21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4E12589A"/>
    <w:multiLevelType w:val="multilevel"/>
    <w:tmpl w:val="B088E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9A6BE9"/>
    <w:multiLevelType w:val="hybridMultilevel"/>
    <w:tmpl w:val="0B4A88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AAF2F07"/>
    <w:multiLevelType w:val="hybridMultilevel"/>
    <w:tmpl w:val="AEBE39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4" w15:restartNumberingAfterBreak="0">
    <w:nsid w:val="5C7A7F05"/>
    <w:multiLevelType w:val="hybridMultilevel"/>
    <w:tmpl w:val="E496E458"/>
    <w:lvl w:ilvl="0" w:tplc="8FF63796">
      <w:start w:val="1"/>
      <w:numFmt w:val="decimal"/>
      <w:lvlText w:val="%1."/>
      <w:lvlJc w:val="left"/>
      <w:pPr>
        <w:ind w:left="1920" w:hanging="360"/>
      </w:pPr>
    </w:lvl>
    <w:lvl w:ilvl="1" w:tplc="040B0019">
      <w:start w:val="1"/>
      <w:numFmt w:val="lowerLetter"/>
      <w:lvlText w:val="%2."/>
      <w:lvlJc w:val="left"/>
      <w:pPr>
        <w:ind w:left="2640" w:hanging="360"/>
      </w:pPr>
    </w:lvl>
    <w:lvl w:ilvl="2" w:tplc="040B001B">
      <w:start w:val="1"/>
      <w:numFmt w:val="lowerRoman"/>
      <w:lvlText w:val="%3."/>
      <w:lvlJc w:val="right"/>
      <w:pPr>
        <w:ind w:left="3360" w:hanging="180"/>
      </w:pPr>
    </w:lvl>
    <w:lvl w:ilvl="3" w:tplc="040B000F">
      <w:start w:val="1"/>
      <w:numFmt w:val="decimal"/>
      <w:lvlText w:val="%4."/>
      <w:lvlJc w:val="left"/>
      <w:pPr>
        <w:ind w:left="4080" w:hanging="360"/>
      </w:pPr>
    </w:lvl>
    <w:lvl w:ilvl="4" w:tplc="040B0019">
      <w:start w:val="1"/>
      <w:numFmt w:val="lowerLetter"/>
      <w:lvlText w:val="%5."/>
      <w:lvlJc w:val="left"/>
      <w:pPr>
        <w:ind w:left="4800" w:hanging="360"/>
      </w:pPr>
    </w:lvl>
    <w:lvl w:ilvl="5" w:tplc="040B001B">
      <w:start w:val="1"/>
      <w:numFmt w:val="lowerRoman"/>
      <w:lvlText w:val="%6."/>
      <w:lvlJc w:val="right"/>
      <w:pPr>
        <w:ind w:left="5520" w:hanging="180"/>
      </w:pPr>
    </w:lvl>
    <w:lvl w:ilvl="6" w:tplc="040B000F">
      <w:start w:val="1"/>
      <w:numFmt w:val="decimal"/>
      <w:lvlText w:val="%7."/>
      <w:lvlJc w:val="left"/>
      <w:pPr>
        <w:ind w:left="6240" w:hanging="360"/>
      </w:pPr>
    </w:lvl>
    <w:lvl w:ilvl="7" w:tplc="040B0019">
      <w:start w:val="1"/>
      <w:numFmt w:val="lowerLetter"/>
      <w:lvlText w:val="%8."/>
      <w:lvlJc w:val="left"/>
      <w:pPr>
        <w:ind w:left="6960" w:hanging="360"/>
      </w:pPr>
    </w:lvl>
    <w:lvl w:ilvl="8" w:tplc="040B001B">
      <w:start w:val="1"/>
      <w:numFmt w:val="lowerRoman"/>
      <w:lvlText w:val="%9."/>
      <w:lvlJc w:val="right"/>
      <w:pPr>
        <w:ind w:left="7680" w:hanging="180"/>
      </w:pPr>
    </w:lvl>
  </w:abstractNum>
  <w:abstractNum w:abstractNumId="25" w15:restartNumberingAfterBreak="0">
    <w:nsid w:val="60131505"/>
    <w:multiLevelType w:val="multilevel"/>
    <w:tmpl w:val="07EAFF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966A31"/>
    <w:multiLevelType w:val="multilevel"/>
    <w:tmpl w:val="AACE2A98"/>
    <w:lvl w:ilvl="0">
      <w:start w:val="1"/>
      <w:numFmt w:val="decimal"/>
      <w:lvlText w:val="%1."/>
      <w:lvlJc w:val="left"/>
      <w:pPr>
        <w:ind w:left="720" w:hanging="360"/>
      </w:pPr>
      <w:rPr>
        <w:rFonts w:hint="default"/>
      </w:rPr>
    </w:lvl>
    <w:lvl w:ilvl="1">
      <w:start w:val="5"/>
      <w:numFmt w:val="decimal"/>
      <w:isLgl/>
      <w:lvlText w:val="%1.%2"/>
      <w:lvlJc w:val="left"/>
      <w:pPr>
        <w:ind w:left="1272" w:hanging="912"/>
      </w:pPr>
      <w:rPr>
        <w:rFonts w:hint="default"/>
      </w:rPr>
    </w:lvl>
    <w:lvl w:ilvl="2">
      <w:start w:val="2018"/>
      <w:numFmt w:val="decimal"/>
      <w:isLgl/>
      <w:lvlText w:val="%1.%2.%3"/>
      <w:lvlJc w:val="left"/>
      <w:pPr>
        <w:ind w:left="1272" w:hanging="912"/>
      </w:pPr>
      <w:rPr>
        <w:rFonts w:hint="default"/>
      </w:rPr>
    </w:lvl>
    <w:lvl w:ilvl="3">
      <w:start w:val="1"/>
      <w:numFmt w:val="decimal"/>
      <w:isLgl/>
      <w:lvlText w:val="%1.%2.%3.%4"/>
      <w:lvlJc w:val="left"/>
      <w:pPr>
        <w:ind w:left="1272" w:hanging="91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AD4459"/>
    <w:multiLevelType w:val="multilevel"/>
    <w:tmpl w:val="86E0B4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0E27F3"/>
    <w:multiLevelType w:val="hybridMultilevel"/>
    <w:tmpl w:val="6B24CA7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CDB4B09"/>
    <w:multiLevelType w:val="hybridMultilevel"/>
    <w:tmpl w:val="EC866136"/>
    <w:lvl w:ilvl="0" w:tplc="E6D2944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3BF2FE3"/>
    <w:multiLevelType w:val="hybridMultilevel"/>
    <w:tmpl w:val="4CC8EE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58C55DB"/>
    <w:multiLevelType w:val="hybridMultilevel"/>
    <w:tmpl w:val="A3AC77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89123AF"/>
    <w:multiLevelType w:val="hybridMultilevel"/>
    <w:tmpl w:val="1A6E4BAE"/>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B3750DA"/>
    <w:multiLevelType w:val="multilevel"/>
    <w:tmpl w:val="02E2D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E93A2A"/>
    <w:multiLevelType w:val="hybridMultilevel"/>
    <w:tmpl w:val="DF44F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17187074">
    <w:abstractNumId w:val="15"/>
  </w:num>
  <w:num w:numId="2" w16cid:durableId="96416257">
    <w:abstractNumId w:val="1"/>
  </w:num>
  <w:num w:numId="3" w16cid:durableId="2067292327">
    <w:abstractNumId w:val="1"/>
  </w:num>
  <w:num w:numId="4" w16cid:durableId="1133600653">
    <w:abstractNumId w:val="0"/>
  </w:num>
  <w:num w:numId="5" w16cid:durableId="1401244640">
    <w:abstractNumId w:val="0"/>
  </w:num>
  <w:num w:numId="6" w16cid:durableId="87045841">
    <w:abstractNumId w:val="29"/>
  </w:num>
  <w:num w:numId="7" w16cid:durableId="751393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822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230249">
    <w:abstractNumId w:val="4"/>
  </w:num>
  <w:num w:numId="10" w16cid:durableId="1448281871">
    <w:abstractNumId w:val="30"/>
  </w:num>
  <w:num w:numId="11" w16cid:durableId="1255944138">
    <w:abstractNumId w:val="32"/>
  </w:num>
  <w:num w:numId="12" w16cid:durableId="17224847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43719">
    <w:abstractNumId w:val="17"/>
  </w:num>
  <w:num w:numId="14" w16cid:durableId="1600409476">
    <w:abstractNumId w:val="7"/>
  </w:num>
  <w:num w:numId="15" w16cid:durableId="14251049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910423">
    <w:abstractNumId w:val="26"/>
  </w:num>
  <w:num w:numId="17" w16cid:durableId="1860195337">
    <w:abstractNumId w:val="5"/>
  </w:num>
  <w:num w:numId="18" w16cid:durableId="671831432">
    <w:abstractNumId w:val="13"/>
  </w:num>
  <w:num w:numId="19" w16cid:durableId="106703391">
    <w:abstractNumId w:val="11"/>
  </w:num>
  <w:num w:numId="20" w16cid:durableId="619188306">
    <w:abstractNumId w:val="2"/>
  </w:num>
  <w:num w:numId="21" w16cid:durableId="1461876728">
    <w:abstractNumId w:val="31"/>
  </w:num>
  <w:num w:numId="22" w16cid:durableId="632951102">
    <w:abstractNumId w:val="10"/>
  </w:num>
  <w:num w:numId="23" w16cid:durableId="1800227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36067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56246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54927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426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470059">
    <w:abstractNumId w:val="28"/>
  </w:num>
  <w:num w:numId="29" w16cid:durableId="237793300">
    <w:abstractNumId w:val="22"/>
  </w:num>
  <w:num w:numId="30" w16cid:durableId="964888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790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0397650">
    <w:abstractNumId w:val="3"/>
  </w:num>
  <w:num w:numId="33" w16cid:durableId="1953587949">
    <w:abstractNumId w:val="34"/>
  </w:num>
  <w:num w:numId="34" w16cid:durableId="1014960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7110333">
    <w:abstractNumId w:val="6"/>
  </w:num>
  <w:num w:numId="36" w16cid:durableId="1460874793">
    <w:abstractNumId w:val="14"/>
  </w:num>
  <w:num w:numId="37" w16cid:durableId="318315046">
    <w:abstractNumId w:val="12"/>
  </w:num>
  <w:num w:numId="38" w16cid:durableId="563375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11C3F"/>
    <w:rsid w:val="00020A82"/>
    <w:rsid w:val="000471FE"/>
    <w:rsid w:val="0006049A"/>
    <w:rsid w:val="00071498"/>
    <w:rsid w:val="00074CC5"/>
    <w:rsid w:val="00080F1F"/>
    <w:rsid w:val="00084A86"/>
    <w:rsid w:val="000904ED"/>
    <w:rsid w:val="000A61CD"/>
    <w:rsid w:val="000C0238"/>
    <w:rsid w:val="000C34D5"/>
    <w:rsid w:val="000D35EE"/>
    <w:rsid w:val="000E1214"/>
    <w:rsid w:val="00116296"/>
    <w:rsid w:val="00153695"/>
    <w:rsid w:val="00157596"/>
    <w:rsid w:val="0017690A"/>
    <w:rsid w:val="00183015"/>
    <w:rsid w:val="00197F96"/>
    <w:rsid w:val="001A495B"/>
    <w:rsid w:val="001A5A46"/>
    <w:rsid w:val="001B3CD7"/>
    <w:rsid w:val="001D663A"/>
    <w:rsid w:val="001D7FE2"/>
    <w:rsid w:val="001E49AA"/>
    <w:rsid w:val="001E7AD5"/>
    <w:rsid w:val="001F2A49"/>
    <w:rsid w:val="002468DE"/>
    <w:rsid w:val="00264B8F"/>
    <w:rsid w:val="00264D58"/>
    <w:rsid w:val="002828E1"/>
    <w:rsid w:val="00285F74"/>
    <w:rsid w:val="002B1D2F"/>
    <w:rsid w:val="002C121A"/>
    <w:rsid w:val="002C50C4"/>
    <w:rsid w:val="002D05B9"/>
    <w:rsid w:val="002E0817"/>
    <w:rsid w:val="002F30C7"/>
    <w:rsid w:val="002F665D"/>
    <w:rsid w:val="002F7796"/>
    <w:rsid w:val="00303B28"/>
    <w:rsid w:val="00310E66"/>
    <w:rsid w:val="0031430C"/>
    <w:rsid w:val="00323135"/>
    <w:rsid w:val="00330DF8"/>
    <w:rsid w:val="003375CF"/>
    <w:rsid w:val="003742BB"/>
    <w:rsid w:val="003848C1"/>
    <w:rsid w:val="00396A55"/>
    <w:rsid w:val="003A5634"/>
    <w:rsid w:val="003A793E"/>
    <w:rsid w:val="003E1A95"/>
    <w:rsid w:val="003F4850"/>
    <w:rsid w:val="00412DCC"/>
    <w:rsid w:val="004130F4"/>
    <w:rsid w:val="004202E0"/>
    <w:rsid w:val="004457C2"/>
    <w:rsid w:val="004560FC"/>
    <w:rsid w:val="004608B4"/>
    <w:rsid w:val="00462E18"/>
    <w:rsid w:val="0046313A"/>
    <w:rsid w:val="0049633C"/>
    <w:rsid w:val="004B2E7F"/>
    <w:rsid w:val="004C2D92"/>
    <w:rsid w:val="004D530D"/>
    <w:rsid w:val="004E5509"/>
    <w:rsid w:val="00503643"/>
    <w:rsid w:val="005368AD"/>
    <w:rsid w:val="00560C86"/>
    <w:rsid w:val="00563062"/>
    <w:rsid w:val="005815BD"/>
    <w:rsid w:val="00595BC0"/>
    <w:rsid w:val="005A0A54"/>
    <w:rsid w:val="005A50E6"/>
    <w:rsid w:val="005B1D8E"/>
    <w:rsid w:val="005C4E2A"/>
    <w:rsid w:val="005E4241"/>
    <w:rsid w:val="00605DF2"/>
    <w:rsid w:val="006144C0"/>
    <w:rsid w:val="00631962"/>
    <w:rsid w:val="006362C6"/>
    <w:rsid w:val="00643FCD"/>
    <w:rsid w:val="00650127"/>
    <w:rsid w:val="0066050F"/>
    <w:rsid w:val="00665E01"/>
    <w:rsid w:val="00673BFF"/>
    <w:rsid w:val="006755CB"/>
    <w:rsid w:val="006759D0"/>
    <w:rsid w:val="006A0BCB"/>
    <w:rsid w:val="006C04CC"/>
    <w:rsid w:val="006C22A1"/>
    <w:rsid w:val="006D3354"/>
    <w:rsid w:val="006D4E3C"/>
    <w:rsid w:val="00716356"/>
    <w:rsid w:val="007371BD"/>
    <w:rsid w:val="007415A8"/>
    <w:rsid w:val="00786855"/>
    <w:rsid w:val="00791A7C"/>
    <w:rsid w:val="007945AF"/>
    <w:rsid w:val="007A7F65"/>
    <w:rsid w:val="007D610D"/>
    <w:rsid w:val="008132C2"/>
    <w:rsid w:val="00815E94"/>
    <w:rsid w:val="00816580"/>
    <w:rsid w:val="00837EDC"/>
    <w:rsid w:val="008403FE"/>
    <w:rsid w:val="00861BC3"/>
    <w:rsid w:val="008C5A9D"/>
    <w:rsid w:val="008C7F2F"/>
    <w:rsid w:val="008E265C"/>
    <w:rsid w:val="008E7D9E"/>
    <w:rsid w:val="008F2D11"/>
    <w:rsid w:val="008F34FC"/>
    <w:rsid w:val="00904DDF"/>
    <w:rsid w:val="00905A07"/>
    <w:rsid w:val="00917E5C"/>
    <w:rsid w:val="00921337"/>
    <w:rsid w:val="0093554E"/>
    <w:rsid w:val="009427D5"/>
    <w:rsid w:val="00946186"/>
    <w:rsid w:val="009532C9"/>
    <w:rsid w:val="0098276B"/>
    <w:rsid w:val="00992181"/>
    <w:rsid w:val="009C0565"/>
    <w:rsid w:val="009C17AB"/>
    <w:rsid w:val="009F3FB5"/>
    <w:rsid w:val="00A12CCF"/>
    <w:rsid w:val="00A16095"/>
    <w:rsid w:val="00A166AD"/>
    <w:rsid w:val="00A32017"/>
    <w:rsid w:val="00A32F82"/>
    <w:rsid w:val="00A3580E"/>
    <w:rsid w:val="00A450F3"/>
    <w:rsid w:val="00A64738"/>
    <w:rsid w:val="00A83E9B"/>
    <w:rsid w:val="00A84115"/>
    <w:rsid w:val="00A910B2"/>
    <w:rsid w:val="00AB4487"/>
    <w:rsid w:val="00AF1307"/>
    <w:rsid w:val="00AF2623"/>
    <w:rsid w:val="00B40B07"/>
    <w:rsid w:val="00B479C7"/>
    <w:rsid w:val="00B514D8"/>
    <w:rsid w:val="00B52793"/>
    <w:rsid w:val="00B64CED"/>
    <w:rsid w:val="00B971AC"/>
    <w:rsid w:val="00BB4635"/>
    <w:rsid w:val="00BC4A44"/>
    <w:rsid w:val="00BD1DE4"/>
    <w:rsid w:val="00BD323B"/>
    <w:rsid w:val="00BD4AEB"/>
    <w:rsid w:val="00C13D6A"/>
    <w:rsid w:val="00C14203"/>
    <w:rsid w:val="00C926DE"/>
    <w:rsid w:val="00CA684E"/>
    <w:rsid w:val="00CB1E6A"/>
    <w:rsid w:val="00CB63FF"/>
    <w:rsid w:val="00CB7A71"/>
    <w:rsid w:val="00CC5A09"/>
    <w:rsid w:val="00CF1BF9"/>
    <w:rsid w:val="00D01B68"/>
    <w:rsid w:val="00D4465A"/>
    <w:rsid w:val="00D46A1C"/>
    <w:rsid w:val="00DB0B13"/>
    <w:rsid w:val="00DC717C"/>
    <w:rsid w:val="00DE4A66"/>
    <w:rsid w:val="00E0280A"/>
    <w:rsid w:val="00E04EB5"/>
    <w:rsid w:val="00E143D2"/>
    <w:rsid w:val="00E24CBB"/>
    <w:rsid w:val="00E27366"/>
    <w:rsid w:val="00E60A26"/>
    <w:rsid w:val="00E67BE5"/>
    <w:rsid w:val="00E746BA"/>
    <w:rsid w:val="00E852BC"/>
    <w:rsid w:val="00EA3C0E"/>
    <w:rsid w:val="00EA4437"/>
    <w:rsid w:val="00EB468A"/>
    <w:rsid w:val="00ED3945"/>
    <w:rsid w:val="00EE5F00"/>
    <w:rsid w:val="00EF069E"/>
    <w:rsid w:val="00F031B4"/>
    <w:rsid w:val="00F0587B"/>
    <w:rsid w:val="00F125DA"/>
    <w:rsid w:val="00F3149B"/>
    <w:rsid w:val="00F36414"/>
    <w:rsid w:val="00F43F00"/>
    <w:rsid w:val="00F63565"/>
    <w:rsid w:val="00F67EC7"/>
    <w:rsid w:val="00F74059"/>
    <w:rsid w:val="00F831D4"/>
    <w:rsid w:val="00FA69D7"/>
    <w:rsid w:val="00FC2C96"/>
    <w:rsid w:val="00FD0C16"/>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3"/>
      </w:numPr>
      <w:spacing w:after="240"/>
      <w:contextualSpacing/>
      <w:jc w:val="both"/>
    </w:pPr>
  </w:style>
  <w:style w:type="paragraph" w:styleId="Numeroituluettelo">
    <w:name w:val="List Number"/>
    <w:basedOn w:val="Normaali"/>
    <w:uiPriority w:val="14"/>
    <w:qFormat/>
    <w:rsid w:val="004D530D"/>
    <w:pPr>
      <w:numPr>
        <w:numId w:val="5"/>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7</TotalTime>
  <Pages>3</Pages>
  <Words>1088</Words>
  <Characters>8815</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25</cp:revision>
  <cp:lastPrinted>2012-01-04T12:00:00Z</cp:lastPrinted>
  <dcterms:created xsi:type="dcterms:W3CDTF">2023-01-09T12:01:00Z</dcterms:created>
  <dcterms:modified xsi:type="dcterms:W3CDTF">2023-01-09T12:09:00Z</dcterms:modified>
</cp:coreProperties>
</file>